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7B38" w14:textId="3B0989C1" w:rsidR="00C018E1" w:rsidRDefault="006C3362" w:rsidP="00FD0BA6">
      <w:pPr>
        <w:pStyle w:val="NoSpacing"/>
        <w:jc w:val="center"/>
        <w:rPr>
          <w:rFonts w:asciiTheme="majorHAnsi" w:hAnsiTheme="majorHAnsi"/>
          <w:b/>
          <w:color w:val="FF0000"/>
          <w:sz w:val="28"/>
          <w:szCs w:val="28"/>
          <w:u w:val="single"/>
        </w:rPr>
      </w:pPr>
      <w:r>
        <w:rPr>
          <w:rFonts w:asciiTheme="majorHAnsi" w:hAnsiTheme="majorHAnsi"/>
          <w:b/>
          <w:color w:val="FF0000"/>
          <w:sz w:val="28"/>
          <w:szCs w:val="28"/>
          <w:u w:val="single"/>
        </w:rPr>
        <w:t>Device Loan A</w:t>
      </w:r>
      <w:r w:rsidR="00C018E1" w:rsidRPr="00FD0BA6">
        <w:rPr>
          <w:rFonts w:asciiTheme="majorHAnsi" w:hAnsiTheme="majorHAnsi"/>
          <w:b/>
          <w:color w:val="FF0000"/>
          <w:sz w:val="28"/>
          <w:szCs w:val="28"/>
          <w:u w:val="single"/>
        </w:rPr>
        <w:t xml:space="preserve">greement </w:t>
      </w:r>
    </w:p>
    <w:p w14:paraId="436B5F0D" w14:textId="77777777" w:rsidR="00FD0BA6" w:rsidRPr="00FD0BA6" w:rsidRDefault="00FD0BA6" w:rsidP="00FD0BA6">
      <w:pPr>
        <w:pStyle w:val="NoSpacing"/>
        <w:jc w:val="center"/>
        <w:rPr>
          <w:rFonts w:asciiTheme="majorHAnsi" w:hAnsiTheme="majorHAnsi"/>
          <w:b/>
          <w:color w:val="FF0000"/>
          <w:sz w:val="14"/>
          <w:szCs w:val="14"/>
          <w:u w:val="single"/>
        </w:rPr>
      </w:pPr>
    </w:p>
    <w:p w14:paraId="708EFADC" w14:textId="77777777" w:rsidR="00C018E1" w:rsidRPr="00C018E1" w:rsidRDefault="00C018E1" w:rsidP="00FD0BA6">
      <w:pPr>
        <w:pStyle w:val="NoSpacing"/>
        <w:rPr>
          <w:lang w:eastAsia="en-GB"/>
        </w:rPr>
      </w:pPr>
      <w:r w:rsidRPr="00C018E1">
        <w:rPr>
          <w:lang w:eastAsia="en-GB"/>
        </w:rPr>
        <w:t>This agreement is between:</w:t>
      </w:r>
    </w:p>
    <w:p w14:paraId="383AC328" w14:textId="77BDE70F"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 xml:space="preserve">1) </w:t>
      </w:r>
      <w:r>
        <w:rPr>
          <w:rFonts w:eastAsia="Arial" w:cstheme="minorHAnsi"/>
          <w:szCs w:val="20"/>
          <w:lang w:eastAsia="en-GB"/>
        </w:rPr>
        <w:t xml:space="preserve">School: </w:t>
      </w:r>
      <w:r w:rsidRPr="00C018E1">
        <w:rPr>
          <w:rFonts w:eastAsia="Arial" w:cstheme="minorHAnsi"/>
          <w:b/>
          <w:i/>
          <w:szCs w:val="20"/>
          <w:lang w:eastAsia="en-GB"/>
        </w:rPr>
        <w:t>Hardwicke Parochial Primary School</w:t>
      </w:r>
    </w:p>
    <w:p w14:paraId="415DAB79" w14:textId="3488FF64"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2)</w:t>
      </w:r>
      <w:r w:rsidR="006C3362">
        <w:rPr>
          <w:rFonts w:eastAsia="Arial" w:cstheme="minorHAnsi"/>
          <w:szCs w:val="20"/>
          <w:lang w:eastAsia="en-GB"/>
        </w:rPr>
        <w:t xml:space="preserve"> Parent/ C</w:t>
      </w:r>
      <w:r w:rsidRPr="00C018E1">
        <w:rPr>
          <w:rFonts w:eastAsia="Arial" w:cstheme="minorHAnsi"/>
          <w:szCs w:val="20"/>
          <w:lang w:eastAsia="en-GB"/>
        </w:rPr>
        <w:t xml:space="preserve">arer </w:t>
      </w:r>
      <w:r w:rsidR="006C3362" w:rsidRPr="00C018E1">
        <w:rPr>
          <w:rFonts w:eastAsia="Arial" w:cstheme="minorHAnsi"/>
          <w:szCs w:val="20"/>
          <w:lang w:eastAsia="en-GB"/>
        </w:rPr>
        <w:t>name: _</w:t>
      </w:r>
      <w:r w:rsidRPr="00C018E1">
        <w:rPr>
          <w:rFonts w:eastAsia="Arial" w:cstheme="minorHAnsi"/>
          <w:szCs w:val="20"/>
          <w:lang w:eastAsia="en-GB"/>
        </w:rPr>
        <w:t>_____________________________________________________</w:t>
      </w:r>
    </w:p>
    <w:p w14:paraId="418827E9" w14:textId="38A7F0BC"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 xml:space="preserve">    Pupil name</w:t>
      </w:r>
      <w:r w:rsidR="006C3362">
        <w:rPr>
          <w:rFonts w:eastAsia="Arial" w:cstheme="minorHAnsi"/>
          <w:szCs w:val="20"/>
          <w:lang w:eastAsia="en-GB"/>
        </w:rPr>
        <w:t xml:space="preserve">: </w:t>
      </w:r>
      <w:r w:rsidRPr="00C018E1">
        <w:rPr>
          <w:rFonts w:eastAsia="Arial" w:cstheme="minorHAnsi"/>
          <w:szCs w:val="20"/>
          <w:lang w:eastAsia="en-GB"/>
        </w:rPr>
        <w:t>_____________________________________________________________</w:t>
      </w:r>
    </w:p>
    <w:p w14:paraId="1F6FDF27" w14:textId="1DCB414D"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 xml:space="preserve">    Address:</w:t>
      </w:r>
      <w:r w:rsidR="006C3362">
        <w:rPr>
          <w:rFonts w:eastAsia="Arial" w:cstheme="minorHAnsi"/>
          <w:szCs w:val="20"/>
          <w:lang w:eastAsia="en-GB"/>
        </w:rPr>
        <w:t xml:space="preserve"> </w:t>
      </w:r>
      <w:r w:rsidRPr="00C018E1">
        <w:rPr>
          <w:rFonts w:eastAsia="Arial" w:cstheme="minorHAnsi"/>
          <w:szCs w:val="20"/>
          <w:lang w:eastAsia="en-GB"/>
        </w:rPr>
        <w:t xml:space="preserve"> _______________________________________________________________</w:t>
      </w:r>
    </w:p>
    <w:p w14:paraId="21D095EA" w14:textId="77777777"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_________________________________________________________________________</w:t>
      </w:r>
    </w:p>
    <w:p w14:paraId="4AAD7CD2" w14:textId="447AF1FE" w:rsidR="00C018E1" w:rsidRPr="00C018E1" w:rsidRDefault="00E9663E" w:rsidP="00C018E1">
      <w:pPr>
        <w:spacing w:after="120"/>
        <w:rPr>
          <w:rFonts w:eastAsia="Arial" w:cstheme="minorHAnsi"/>
          <w:szCs w:val="20"/>
          <w:lang w:eastAsia="en-GB"/>
        </w:rPr>
      </w:pPr>
      <w:r>
        <w:rPr>
          <w:rFonts w:eastAsia="Arial" w:cstheme="minorHAnsi"/>
          <w:szCs w:val="20"/>
          <w:lang w:eastAsia="en-GB"/>
        </w:rPr>
        <w:t xml:space="preserve">This agreement </w:t>
      </w:r>
      <w:r w:rsidR="00C018E1" w:rsidRPr="00C018E1">
        <w:rPr>
          <w:rFonts w:eastAsia="Arial" w:cstheme="minorHAnsi"/>
          <w:szCs w:val="20"/>
          <w:lang w:eastAsia="en-GB"/>
        </w:rPr>
        <w:t>governs the use and c</w:t>
      </w:r>
      <w:r>
        <w:rPr>
          <w:rFonts w:eastAsia="Arial" w:cstheme="minorHAnsi"/>
          <w:szCs w:val="20"/>
          <w:lang w:eastAsia="en-GB"/>
        </w:rPr>
        <w:t>are of devices assigned to</w:t>
      </w:r>
      <w:r w:rsidR="00C018E1" w:rsidRPr="00C018E1">
        <w:rPr>
          <w:rFonts w:eastAsia="Arial" w:cstheme="minorHAnsi"/>
          <w:szCs w:val="20"/>
          <w:lang w:eastAsia="en-GB"/>
        </w:rPr>
        <w:t xml:space="preserve"> your child. This agreement covers the period from the date the device is issued through to the return date of the device to </w:t>
      </w:r>
      <w:r w:rsidR="00C018E1">
        <w:rPr>
          <w:rFonts w:eastAsia="Arial" w:cstheme="minorHAnsi"/>
          <w:szCs w:val="20"/>
          <w:lang w:eastAsia="en-GB"/>
        </w:rPr>
        <w:t>Hardwicke Parochial Primary School</w:t>
      </w:r>
      <w:r w:rsidR="00C018E1" w:rsidRPr="00C018E1">
        <w:rPr>
          <w:rFonts w:eastAsia="Arial" w:cstheme="minorHAnsi"/>
          <w:szCs w:val="20"/>
          <w:lang w:eastAsia="en-GB"/>
        </w:rPr>
        <w:t>.</w:t>
      </w:r>
    </w:p>
    <w:p w14:paraId="7C9A507D" w14:textId="4BEF415E"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 xml:space="preserve">All issued equipment shall remain the sole property of </w:t>
      </w:r>
      <w:r>
        <w:rPr>
          <w:rFonts w:eastAsia="Arial" w:cstheme="minorHAnsi"/>
          <w:szCs w:val="20"/>
          <w:lang w:eastAsia="en-GB"/>
        </w:rPr>
        <w:t>Hardwicke Parochial Primary School</w:t>
      </w:r>
      <w:r w:rsidRPr="00C018E1">
        <w:rPr>
          <w:rFonts w:eastAsia="Arial" w:cstheme="minorHAnsi"/>
          <w:szCs w:val="20"/>
          <w:lang w:eastAsia="en-GB"/>
        </w:rPr>
        <w:t xml:space="preserve"> and is governed by the school’s policies.</w:t>
      </w:r>
    </w:p>
    <w:p w14:paraId="470EC133" w14:textId="6FA42718" w:rsidR="00C018E1" w:rsidRPr="00C018E1" w:rsidRDefault="00C018E1" w:rsidP="00C018E1">
      <w:pPr>
        <w:spacing w:after="120"/>
        <w:ind w:left="720"/>
        <w:rPr>
          <w:rFonts w:eastAsia="Arial" w:cstheme="minorHAnsi"/>
          <w:szCs w:val="20"/>
          <w:lang w:eastAsia="en-GB"/>
        </w:rPr>
      </w:pPr>
      <w:r w:rsidRPr="00C018E1">
        <w:rPr>
          <w:rFonts w:eastAsia="Arial" w:cstheme="minorHAnsi"/>
          <w:szCs w:val="20"/>
          <w:lang w:eastAsia="en-GB"/>
        </w:rPr>
        <w:t>1. Hardwicke Parochial Primary School is lending your child a laptop for the purpose of accessing their learning remotely at home</w:t>
      </w:r>
      <w:r w:rsidR="00E9663E">
        <w:rPr>
          <w:rFonts w:eastAsia="Arial" w:cstheme="minorHAnsi"/>
          <w:szCs w:val="20"/>
          <w:lang w:eastAsia="en-GB"/>
        </w:rPr>
        <w:t xml:space="preserve"> during the National Lockdown</w:t>
      </w:r>
      <w:r w:rsidRPr="00C018E1">
        <w:rPr>
          <w:rFonts w:eastAsia="Arial" w:cstheme="minorHAnsi"/>
          <w:szCs w:val="20"/>
          <w:lang w:eastAsia="en-GB"/>
        </w:rPr>
        <w:t>.</w:t>
      </w:r>
    </w:p>
    <w:p w14:paraId="1C1689B0" w14:textId="77777777" w:rsidR="00C018E1" w:rsidRPr="00C018E1" w:rsidRDefault="00C018E1" w:rsidP="00C018E1">
      <w:pPr>
        <w:spacing w:after="120"/>
        <w:ind w:left="720"/>
        <w:rPr>
          <w:rFonts w:eastAsia="Arial" w:cstheme="minorHAnsi"/>
          <w:szCs w:val="20"/>
          <w:lang w:eastAsia="en-GB"/>
        </w:rPr>
      </w:pPr>
      <w:r w:rsidRPr="00C018E1">
        <w:rPr>
          <w:rFonts w:eastAsia="Arial" w:cstheme="minorHAnsi"/>
          <w:szCs w:val="20"/>
          <w:lang w:eastAsia="en-GB"/>
        </w:rPr>
        <w:t>2. This agreement sets the conditions for taking a laptop belonging to Hardwicke Parochial Primary School home.</w:t>
      </w:r>
      <w:bookmarkStart w:id="0" w:name="_GoBack"/>
      <w:bookmarkEnd w:id="0"/>
    </w:p>
    <w:p w14:paraId="27ACD558" w14:textId="77777777"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 xml:space="preserve">I confirm that I have read the terms and conditions set out in the agreement and my signature at the end of this agreement confirms that my child will adhere to the terms of loan. </w:t>
      </w:r>
    </w:p>
    <w:p w14:paraId="781FC495" w14:textId="77777777" w:rsidR="00C018E1" w:rsidRPr="00C018E1" w:rsidRDefault="00C018E1" w:rsidP="00C018E1">
      <w:pPr>
        <w:pStyle w:val="6Boxheading"/>
        <w:rPr>
          <w:rFonts w:asciiTheme="minorHAnsi" w:hAnsiTheme="minorHAnsi" w:cstheme="minorHAnsi"/>
          <w:u w:val="single"/>
        </w:rPr>
      </w:pPr>
      <w:r w:rsidRPr="00C018E1">
        <w:rPr>
          <w:rFonts w:asciiTheme="minorHAnsi" w:hAnsiTheme="minorHAnsi" w:cstheme="minorHAnsi"/>
          <w:u w:val="single"/>
        </w:rPr>
        <w:t xml:space="preserve">Damage/loss </w:t>
      </w:r>
    </w:p>
    <w:p w14:paraId="0CF6AC80" w14:textId="357D790A"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By signing this agreement I agree to take full responsibility for the loan equipment issued to my child and I have read or heard this agreement read aloud and understand the conditions of the agreement</w:t>
      </w:r>
      <w:r w:rsidR="00E9663E">
        <w:rPr>
          <w:rFonts w:eastAsia="Arial" w:cstheme="minorHAnsi"/>
          <w:szCs w:val="20"/>
          <w:lang w:eastAsia="en-GB"/>
        </w:rPr>
        <w:t xml:space="preserve">. </w:t>
      </w:r>
      <w:r w:rsidRPr="00C018E1">
        <w:rPr>
          <w:rFonts w:eastAsia="Arial" w:cstheme="minorHAnsi"/>
          <w:szCs w:val="20"/>
          <w:lang w:eastAsia="en-GB"/>
        </w:rPr>
        <w:t>I understand that my child and</w:t>
      </w:r>
      <w:r w:rsidR="00E9663E">
        <w:rPr>
          <w:rFonts w:eastAsia="Arial" w:cstheme="minorHAnsi"/>
          <w:szCs w:val="20"/>
          <w:lang w:eastAsia="en-GB"/>
        </w:rPr>
        <w:t xml:space="preserve"> I</w:t>
      </w:r>
      <w:r w:rsidRPr="00C018E1">
        <w:rPr>
          <w:rFonts w:eastAsia="Arial" w:cstheme="minorHAnsi"/>
          <w:szCs w:val="20"/>
          <w:lang w:eastAsia="en-GB"/>
        </w:rPr>
        <w:t xml:space="preserve"> are responsible for the equipment at all times whether on the school’s property or not.</w:t>
      </w:r>
      <w:r w:rsidR="00E9663E">
        <w:rPr>
          <w:rFonts w:eastAsia="Arial" w:cstheme="minorHAnsi"/>
          <w:szCs w:val="20"/>
          <w:lang w:eastAsia="en-GB"/>
        </w:rPr>
        <w:t xml:space="preserve"> </w:t>
      </w:r>
      <w:r w:rsidRPr="00C018E1">
        <w:rPr>
          <w:rFonts w:cstheme="minorHAnsi"/>
        </w:rPr>
        <w:t>If the equipment is damaged, lost or stolen, I will immediately inform Hardwicke Parochial Primary School via email or telephone</w:t>
      </w:r>
      <w:r w:rsidRPr="00C018E1">
        <w:rPr>
          <w:rFonts w:eastAsia="Arial" w:cstheme="minorHAnsi"/>
          <w:szCs w:val="20"/>
          <w:lang w:eastAsia="en-GB"/>
        </w:rPr>
        <w:t xml:space="preserve">, and I acknowledge that I am responsible </w:t>
      </w:r>
      <w:r w:rsidRPr="00C018E1">
        <w:rPr>
          <w:rFonts w:cstheme="minorHAnsi"/>
          <w:shd w:val="clear" w:color="auto" w:fill="FFFFFF"/>
        </w:rPr>
        <w:t xml:space="preserve">for the reasonable costs requested by the school to repair or replace the equipment. </w:t>
      </w:r>
      <w:r w:rsidRPr="00C018E1">
        <w:rPr>
          <w:rFonts w:cstheme="minorHAnsi"/>
        </w:rPr>
        <w:t xml:space="preserve">If the equipment is stolen, I will also immediately inform </w:t>
      </w:r>
      <w:r w:rsidRPr="00C018E1">
        <w:rPr>
          <w:rFonts w:eastAsia="Arial" w:cstheme="minorHAnsi"/>
          <w:szCs w:val="20"/>
          <w:lang w:eastAsia="en-GB"/>
        </w:rPr>
        <w:t xml:space="preserve">the police. </w:t>
      </w:r>
      <w:r w:rsidR="00E9663E">
        <w:rPr>
          <w:rFonts w:cstheme="minorHAnsi"/>
          <w:i/>
        </w:rPr>
        <w:t>If</w:t>
      </w:r>
      <w:r w:rsidRPr="00C018E1">
        <w:rPr>
          <w:rFonts w:cstheme="minorHAnsi"/>
          <w:i/>
        </w:rPr>
        <w:t xml:space="preserve"> the equipment is damaged, lost or stolen and your child is eligible for the pupil premium, contact Mrs Gregory. </w:t>
      </w:r>
      <w:r w:rsidRPr="00C018E1">
        <w:rPr>
          <w:rFonts w:eastAsia="Arial" w:cstheme="minorHAnsi"/>
          <w:szCs w:val="20"/>
          <w:lang w:eastAsia="en-GB"/>
        </w:rPr>
        <w:t>I agree to keep the equipment in good condition and to return it to the school on their demand from the school in the same condition.</w:t>
      </w:r>
      <w:r w:rsidR="00E9663E">
        <w:rPr>
          <w:rFonts w:eastAsia="Arial" w:cstheme="minorHAnsi"/>
          <w:szCs w:val="20"/>
          <w:lang w:eastAsia="en-GB"/>
        </w:rPr>
        <w:t xml:space="preserve"> </w:t>
      </w:r>
      <w:r w:rsidRPr="00C018E1">
        <w:rPr>
          <w:rFonts w:eastAsia="Arial" w:cstheme="minorHAnsi"/>
          <w:szCs w:val="20"/>
          <w:lang w:eastAsia="en-GB"/>
        </w:rPr>
        <w:t>I will not leave the equipment unsupervised in unsecured areas.</w:t>
      </w:r>
    </w:p>
    <w:p w14:paraId="6E4468B0" w14:textId="77777777" w:rsidR="00C018E1" w:rsidRPr="00E9663E" w:rsidRDefault="00C018E1" w:rsidP="00C018E1">
      <w:pPr>
        <w:pStyle w:val="1bodycopy"/>
        <w:rPr>
          <w:rFonts w:asciiTheme="minorHAnsi" w:hAnsiTheme="minorHAnsi" w:cstheme="minorHAnsi"/>
          <w:i/>
        </w:rPr>
      </w:pPr>
      <w:r w:rsidRPr="00E9663E">
        <w:rPr>
          <w:rFonts w:asciiTheme="minorHAnsi" w:hAnsiTheme="minorHAnsi" w:cstheme="minorHAnsi"/>
          <w:i/>
        </w:rPr>
        <w:t xml:space="preserve">I will make sure my child takes the following measures to protect the device: </w:t>
      </w:r>
    </w:p>
    <w:p w14:paraId="51711EFF" w14:textId="77777777" w:rsidR="00C018E1" w:rsidRPr="00E9663E" w:rsidRDefault="00C018E1" w:rsidP="00C018E1">
      <w:pPr>
        <w:pStyle w:val="1bodycopy"/>
        <w:numPr>
          <w:ilvl w:val="0"/>
          <w:numId w:val="4"/>
        </w:numPr>
        <w:rPr>
          <w:rFonts w:asciiTheme="minorHAnsi" w:hAnsiTheme="minorHAnsi" w:cstheme="minorHAnsi"/>
          <w:sz w:val="18"/>
          <w:szCs w:val="18"/>
        </w:rPr>
      </w:pPr>
      <w:r w:rsidRPr="00E9663E">
        <w:rPr>
          <w:rFonts w:asciiTheme="minorHAnsi" w:hAnsiTheme="minorHAnsi" w:cstheme="minorHAnsi"/>
          <w:sz w:val="18"/>
          <w:szCs w:val="18"/>
        </w:rPr>
        <w:t xml:space="preserve">Keep the device in a secure place when not in use </w:t>
      </w:r>
    </w:p>
    <w:p w14:paraId="7BBF0E99" w14:textId="77777777" w:rsidR="00C018E1" w:rsidRPr="00E9663E" w:rsidRDefault="00C018E1" w:rsidP="00C018E1">
      <w:pPr>
        <w:pStyle w:val="1bodycopy"/>
        <w:numPr>
          <w:ilvl w:val="0"/>
          <w:numId w:val="4"/>
        </w:numPr>
        <w:rPr>
          <w:rFonts w:asciiTheme="minorHAnsi" w:hAnsiTheme="minorHAnsi" w:cstheme="minorHAnsi"/>
          <w:sz w:val="18"/>
          <w:szCs w:val="18"/>
        </w:rPr>
      </w:pPr>
      <w:r w:rsidRPr="00E9663E">
        <w:rPr>
          <w:rFonts w:asciiTheme="minorHAnsi" w:hAnsiTheme="minorHAnsi" w:cstheme="minorHAnsi"/>
          <w:sz w:val="18"/>
          <w:szCs w:val="18"/>
        </w:rPr>
        <w:t xml:space="preserve">Don’t leave the device in a car or on show at home </w:t>
      </w:r>
    </w:p>
    <w:p w14:paraId="6BA00E59" w14:textId="77777777" w:rsidR="00C018E1" w:rsidRPr="00E9663E" w:rsidRDefault="00C018E1" w:rsidP="00C018E1">
      <w:pPr>
        <w:pStyle w:val="1bodycopy"/>
        <w:numPr>
          <w:ilvl w:val="0"/>
          <w:numId w:val="4"/>
        </w:numPr>
        <w:rPr>
          <w:rFonts w:asciiTheme="minorHAnsi" w:hAnsiTheme="minorHAnsi" w:cstheme="minorHAnsi"/>
          <w:sz w:val="18"/>
          <w:szCs w:val="18"/>
        </w:rPr>
      </w:pPr>
      <w:r w:rsidRPr="00E9663E">
        <w:rPr>
          <w:rFonts w:asciiTheme="minorHAnsi" w:hAnsiTheme="minorHAnsi" w:cstheme="minorHAnsi"/>
          <w:sz w:val="18"/>
          <w:szCs w:val="18"/>
        </w:rPr>
        <w:t xml:space="preserve">Don’t eat or drink around the device </w:t>
      </w:r>
    </w:p>
    <w:p w14:paraId="76535574" w14:textId="77777777" w:rsidR="00C018E1" w:rsidRPr="00E9663E" w:rsidRDefault="00C018E1" w:rsidP="00C018E1">
      <w:pPr>
        <w:pStyle w:val="1bodycopy"/>
        <w:numPr>
          <w:ilvl w:val="0"/>
          <w:numId w:val="4"/>
        </w:numPr>
        <w:rPr>
          <w:rFonts w:asciiTheme="minorHAnsi" w:hAnsiTheme="minorHAnsi" w:cstheme="minorHAnsi"/>
          <w:sz w:val="18"/>
          <w:szCs w:val="18"/>
        </w:rPr>
      </w:pPr>
      <w:r w:rsidRPr="00E9663E">
        <w:rPr>
          <w:rFonts w:asciiTheme="minorHAnsi" w:hAnsiTheme="minorHAnsi" w:cstheme="minorHAnsi"/>
          <w:sz w:val="18"/>
          <w:szCs w:val="18"/>
        </w:rPr>
        <w:t>Don’t lend the device to siblings or friends</w:t>
      </w:r>
    </w:p>
    <w:p w14:paraId="76023D58" w14:textId="77777777" w:rsidR="00C018E1" w:rsidRPr="00E9663E" w:rsidRDefault="00C018E1" w:rsidP="00C018E1">
      <w:pPr>
        <w:pStyle w:val="1bodycopy"/>
        <w:numPr>
          <w:ilvl w:val="0"/>
          <w:numId w:val="4"/>
        </w:numPr>
        <w:rPr>
          <w:rFonts w:asciiTheme="minorHAnsi" w:hAnsiTheme="minorHAnsi" w:cstheme="minorHAnsi"/>
          <w:sz w:val="18"/>
          <w:szCs w:val="18"/>
        </w:rPr>
      </w:pPr>
      <w:r w:rsidRPr="00E9663E">
        <w:rPr>
          <w:rFonts w:asciiTheme="minorHAnsi" w:hAnsiTheme="minorHAnsi" w:cstheme="minorHAnsi"/>
          <w:sz w:val="18"/>
          <w:szCs w:val="18"/>
        </w:rPr>
        <w:t xml:space="preserve">Don’t leave the equipment unsupervised in unsecured areas </w:t>
      </w:r>
    </w:p>
    <w:p w14:paraId="29FD2DA9" w14:textId="77777777" w:rsidR="00C018E1" w:rsidRPr="00FD0BA6" w:rsidRDefault="00C018E1" w:rsidP="00C018E1">
      <w:pPr>
        <w:pStyle w:val="6Boxheading"/>
        <w:rPr>
          <w:rFonts w:asciiTheme="minorHAnsi" w:hAnsiTheme="minorHAnsi" w:cstheme="minorHAnsi"/>
          <w:u w:val="single"/>
        </w:rPr>
      </w:pPr>
      <w:r w:rsidRPr="00FD0BA6">
        <w:rPr>
          <w:rFonts w:asciiTheme="minorHAnsi" w:hAnsiTheme="minorHAnsi" w:cstheme="minorHAnsi"/>
          <w:u w:val="single"/>
        </w:rPr>
        <w:lastRenderedPageBreak/>
        <w:t xml:space="preserve">Unacceptable use </w:t>
      </w:r>
    </w:p>
    <w:p w14:paraId="70CD85DB" w14:textId="77777777"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I am aware that the school monitors the pupil’s activity on this device. </w:t>
      </w:r>
    </w:p>
    <w:p w14:paraId="17951E1E" w14:textId="77777777"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I agree that my child will not carry out any activity that constitutes ‘unacceptable use’. </w:t>
      </w:r>
    </w:p>
    <w:p w14:paraId="4EB12C9B" w14:textId="77777777"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This includes, but is not limited to the following: </w:t>
      </w:r>
    </w:p>
    <w:p w14:paraId="7E0909A0" w14:textId="77777777" w:rsidR="00C018E1" w:rsidRPr="00C018E1" w:rsidRDefault="00C018E1" w:rsidP="00C018E1">
      <w:pPr>
        <w:pStyle w:val="4Bulletedcopyblue"/>
        <w:numPr>
          <w:ilvl w:val="0"/>
          <w:numId w:val="3"/>
        </w:numPr>
        <w:rPr>
          <w:rFonts w:asciiTheme="minorHAnsi" w:hAnsiTheme="minorHAnsi" w:cstheme="minorHAnsi"/>
          <w:lang w:val="en-GB"/>
        </w:rPr>
      </w:pPr>
      <w:r w:rsidRPr="00C018E1">
        <w:rPr>
          <w:rFonts w:asciiTheme="minorHAnsi" w:hAnsiTheme="minorHAnsi" w:cstheme="minorHAnsi"/>
          <w:lang w:val="en-GB"/>
        </w:rPr>
        <w:t>Using ICT or the internet to bully or harass someone else, or to promote unlawful discrimination</w:t>
      </w:r>
    </w:p>
    <w:p w14:paraId="3BC33EBA" w14:textId="77777777" w:rsidR="00C018E1" w:rsidRPr="00C018E1" w:rsidRDefault="00C018E1" w:rsidP="00C018E1">
      <w:pPr>
        <w:pStyle w:val="4Bulletedcopyblue"/>
        <w:numPr>
          <w:ilvl w:val="0"/>
          <w:numId w:val="3"/>
        </w:numPr>
        <w:rPr>
          <w:rFonts w:asciiTheme="minorHAnsi" w:hAnsiTheme="minorHAnsi" w:cstheme="minorHAnsi"/>
          <w:lang w:val="en-GB"/>
        </w:rPr>
      </w:pPr>
      <w:r w:rsidRPr="00C018E1">
        <w:rPr>
          <w:rFonts w:asciiTheme="minorHAnsi" w:hAnsiTheme="minorHAnsi" w:cstheme="minorHAnsi"/>
          <w:lang w:val="en-GB"/>
        </w:rPr>
        <w:t>Any illegal conduct, or statements which are deemed to be advocating illegal activity</w:t>
      </w:r>
    </w:p>
    <w:p w14:paraId="4C4A4C4C" w14:textId="77777777" w:rsidR="00C018E1" w:rsidRPr="00C018E1" w:rsidRDefault="00C018E1" w:rsidP="00C018E1">
      <w:pPr>
        <w:pStyle w:val="4Bulletedcopyblue"/>
        <w:numPr>
          <w:ilvl w:val="0"/>
          <w:numId w:val="3"/>
        </w:numPr>
        <w:rPr>
          <w:rFonts w:asciiTheme="minorHAnsi" w:hAnsiTheme="minorHAnsi" w:cstheme="minorHAnsi"/>
          <w:lang w:val="en-GB"/>
        </w:rPr>
      </w:pPr>
      <w:r w:rsidRPr="00C018E1">
        <w:rPr>
          <w:rFonts w:asciiTheme="minorHAnsi" w:hAnsiTheme="minorHAnsi" w:cstheme="minorHAnsi"/>
          <w:lang w:val="en-GB"/>
        </w:rPr>
        <w:t>Activity which defames or disparages the school, or risks bringing the school into disrepute</w:t>
      </w:r>
    </w:p>
    <w:p w14:paraId="595DDA92" w14:textId="77777777" w:rsidR="00C018E1" w:rsidRPr="00C018E1" w:rsidRDefault="00C018E1" w:rsidP="00C018E1">
      <w:pPr>
        <w:pStyle w:val="4Bulletedcopyblue"/>
        <w:numPr>
          <w:ilvl w:val="0"/>
          <w:numId w:val="3"/>
        </w:numPr>
        <w:rPr>
          <w:rFonts w:asciiTheme="minorHAnsi" w:hAnsiTheme="minorHAnsi" w:cstheme="minorHAnsi"/>
          <w:lang w:val="en-GB"/>
        </w:rPr>
      </w:pPr>
      <w:r w:rsidRPr="00C018E1">
        <w:rPr>
          <w:rFonts w:asciiTheme="minorHAnsi" w:hAnsiTheme="minorHAnsi" w:cstheme="minorHAnsi"/>
          <w:lang w:val="en-GB"/>
        </w:rPr>
        <w:t>Causing intentional damage to ICT facilities or materials</w:t>
      </w:r>
    </w:p>
    <w:p w14:paraId="00970083" w14:textId="77777777" w:rsidR="00C018E1" w:rsidRPr="00C018E1" w:rsidRDefault="00C018E1" w:rsidP="00C018E1">
      <w:pPr>
        <w:pStyle w:val="4Bulletedcopyblue"/>
        <w:numPr>
          <w:ilvl w:val="0"/>
          <w:numId w:val="3"/>
        </w:numPr>
        <w:rPr>
          <w:rFonts w:asciiTheme="minorHAnsi" w:hAnsiTheme="minorHAnsi" w:cstheme="minorHAnsi"/>
          <w:lang w:val="en-GB"/>
        </w:rPr>
      </w:pPr>
      <w:r w:rsidRPr="00C018E1">
        <w:rPr>
          <w:rFonts w:asciiTheme="minorHAnsi" w:hAnsiTheme="minorHAnsi" w:cstheme="minorHAnsi"/>
          <w:lang w:val="en-GB"/>
        </w:rPr>
        <w:t>Using inappropriate or offensive language</w:t>
      </w:r>
    </w:p>
    <w:p w14:paraId="3BFB6387" w14:textId="77777777" w:rsidR="00C018E1" w:rsidRPr="00C018E1" w:rsidRDefault="00C018E1" w:rsidP="00C018E1">
      <w:pPr>
        <w:pStyle w:val="4Bulletedcopyblue"/>
        <w:numPr>
          <w:ilvl w:val="0"/>
          <w:numId w:val="0"/>
        </w:numPr>
        <w:ind w:left="720"/>
        <w:rPr>
          <w:rFonts w:asciiTheme="minorHAnsi" w:hAnsiTheme="minorHAnsi" w:cstheme="minorHAnsi"/>
          <w:lang w:val="en-GB"/>
        </w:rPr>
      </w:pPr>
    </w:p>
    <w:p w14:paraId="362605E4" w14:textId="77777777"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I accept that the school will sanction the pupil, </w:t>
      </w:r>
      <w:r w:rsidRPr="00C018E1">
        <w:rPr>
          <w:rFonts w:asciiTheme="minorHAnsi" w:hAnsiTheme="minorHAnsi" w:cstheme="minorHAnsi"/>
          <w:lang w:val="en-GB"/>
        </w:rPr>
        <w:t xml:space="preserve">in line with our behaviour policy, if the pupil engages in any of the above </w:t>
      </w:r>
      <w:r w:rsidRPr="00C018E1">
        <w:rPr>
          <w:rFonts w:asciiTheme="minorHAnsi" w:hAnsiTheme="minorHAnsi" w:cstheme="minorHAnsi"/>
          <w:b/>
          <w:lang w:val="en-GB"/>
        </w:rPr>
        <w:t xml:space="preserve">at any time. </w:t>
      </w:r>
    </w:p>
    <w:p w14:paraId="43CE7048" w14:textId="77777777" w:rsidR="00C018E1" w:rsidRPr="00FD0BA6" w:rsidRDefault="00C018E1" w:rsidP="00C018E1">
      <w:pPr>
        <w:pStyle w:val="6Boxheading"/>
        <w:rPr>
          <w:rFonts w:asciiTheme="minorHAnsi" w:hAnsiTheme="minorHAnsi" w:cstheme="minorHAnsi"/>
          <w:u w:val="single"/>
        </w:rPr>
      </w:pPr>
      <w:r w:rsidRPr="00FD0BA6">
        <w:rPr>
          <w:rFonts w:asciiTheme="minorHAnsi" w:hAnsiTheme="minorHAnsi" w:cstheme="minorHAnsi"/>
          <w:u w:val="single"/>
        </w:rPr>
        <w:t xml:space="preserve">Personal use </w:t>
      </w:r>
    </w:p>
    <w:p w14:paraId="61B64036" w14:textId="77777777" w:rsidR="00C018E1" w:rsidRPr="00C018E1" w:rsidRDefault="00C018E1" w:rsidP="00C018E1">
      <w:pPr>
        <w:spacing w:after="120"/>
        <w:rPr>
          <w:rFonts w:eastAsia="Arial" w:cstheme="minorHAnsi"/>
          <w:szCs w:val="20"/>
          <w:lang w:eastAsia="en-GB"/>
        </w:rPr>
      </w:pPr>
      <w:r w:rsidRPr="00C018E1">
        <w:rPr>
          <w:rFonts w:eastAsia="Arial" w:cstheme="minorHAnsi"/>
          <w:szCs w:val="20"/>
          <w:lang w:eastAsia="en-GB"/>
        </w:rPr>
        <w:t>I agree that my child will only use this device for educational purposes and not for personal use and will not loan the equipment to any other person.</w:t>
      </w:r>
    </w:p>
    <w:p w14:paraId="17A38FF5" w14:textId="77777777" w:rsidR="00C018E1" w:rsidRPr="00FD0BA6" w:rsidRDefault="00C018E1" w:rsidP="00C018E1">
      <w:pPr>
        <w:pStyle w:val="6Boxheading"/>
        <w:rPr>
          <w:rFonts w:asciiTheme="minorHAnsi" w:hAnsiTheme="minorHAnsi" w:cstheme="minorHAnsi"/>
          <w:u w:val="single"/>
        </w:rPr>
      </w:pPr>
      <w:r w:rsidRPr="00FD0BA6">
        <w:rPr>
          <w:rFonts w:asciiTheme="minorHAnsi" w:hAnsiTheme="minorHAnsi" w:cstheme="minorHAnsi"/>
          <w:u w:val="single"/>
        </w:rPr>
        <w:t xml:space="preserve">Data protection </w:t>
      </w:r>
    </w:p>
    <w:p w14:paraId="78D6620C" w14:textId="77777777"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I agree to take the following measures to keep the data on the device protected. </w:t>
      </w:r>
    </w:p>
    <w:p w14:paraId="537C6177" w14:textId="77777777" w:rsidR="00C018E1" w:rsidRPr="00C018E1" w:rsidRDefault="00C018E1" w:rsidP="00C018E1">
      <w:pPr>
        <w:pStyle w:val="1bodycopy"/>
        <w:numPr>
          <w:ilvl w:val="0"/>
          <w:numId w:val="1"/>
        </w:numPr>
        <w:rPr>
          <w:rFonts w:asciiTheme="minorHAnsi" w:hAnsiTheme="minorHAnsi" w:cstheme="minorHAnsi"/>
        </w:rPr>
      </w:pPr>
      <w:r w:rsidRPr="00C018E1">
        <w:rPr>
          <w:rFonts w:asciiTheme="minorHAnsi" w:hAnsiTheme="minorHAnsi" w:cstheme="minorHAnsi"/>
        </w:rPr>
        <w:t>Make sure my child locks the equipment if it’s left inactive for a period of time</w:t>
      </w:r>
    </w:p>
    <w:p w14:paraId="65B3FCDA" w14:textId="77777777" w:rsidR="00C018E1" w:rsidRPr="00C018E1" w:rsidRDefault="00C018E1" w:rsidP="00C018E1">
      <w:pPr>
        <w:pStyle w:val="1bodycopy"/>
        <w:numPr>
          <w:ilvl w:val="0"/>
          <w:numId w:val="1"/>
        </w:numPr>
        <w:rPr>
          <w:rFonts w:asciiTheme="minorHAnsi" w:hAnsiTheme="minorHAnsi" w:cstheme="minorHAnsi"/>
        </w:rPr>
      </w:pPr>
      <w:r w:rsidRPr="00C018E1">
        <w:rPr>
          <w:rFonts w:asciiTheme="minorHAnsi" w:hAnsiTheme="minorHAnsi" w:cstheme="minorHAnsi"/>
        </w:rPr>
        <w:t>Do not share the equipment among family or friends</w:t>
      </w:r>
    </w:p>
    <w:p w14:paraId="44F8233E" w14:textId="77777777" w:rsidR="00C018E1" w:rsidRPr="00C018E1" w:rsidRDefault="00C018E1" w:rsidP="00C018E1">
      <w:pPr>
        <w:pStyle w:val="1bodycopy"/>
        <w:numPr>
          <w:ilvl w:val="0"/>
          <w:numId w:val="1"/>
        </w:numPr>
        <w:rPr>
          <w:rFonts w:asciiTheme="minorHAnsi" w:hAnsiTheme="minorHAnsi" w:cstheme="minorHAnsi"/>
        </w:rPr>
      </w:pPr>
      <w:r w:rsidRPr="00C018E1">
        <w:rPr>
          <w:rFonts w:asciiTheme="minorHAnsi" w:hAnsiTheme="minorHAnsi" w:cstheme="minorHAnsi"/>
        </w:rPr>
        <w:t>Contact school if an update antivirus and anti-spyware software is required</w:t>
      </w:r>
    </w:p>
    <w:p w14:paraId="7E6CD883" w14:textId="77777777" w:rsidR="00C018E1" w:rsidRPr="00C018E1" w:rsidRDefault="00C018E1" w:rsidP="00C018E1">
      <w:pPr>
        <w:pStyle w:val="1bodycopy"/>
        <w:numPr>
          <w:ilvl w:val="0"/>
          <w:numId w:val="1"/>
        </w:numPr>
        <w:rPr>
          <w:rFonts w:asciiTheme="minorHAnsi" w:hAnsiTheme="minorHAnsi" w:cstheme="minorHAnsi"/>
        </w:rPr>
      </w:pPr>
      <w:r w:rsidRPr="00C018E1">
        <w:rPr>
          <w:rFonts w:asciiTheme="minorHAnsi" w:hAnsiTheme="minorHAnsi" w:cstheme="minorHAnsi"/>
        </w:rPr>
        <w:t xml:space="preserve">Contact the school if I am notified that the laptop needs to install the latest updates to operating systems, as prompted </w:t>
      </w:r>
    </w:p>
    <w:p w14:paraId="142FBA0D" w14:textId="5358B0EA" w:rsidR="00C018E1" w:rsidRPr="00C018E1" w:rsidRDefault="00C018E1" w:rsidP="00C018E1">
      <w:pPr>
        <w:pStyle w:val="1bodycopy"/>
        <w:rPr>
          <w:rFonts w:asciiTheme="minorHAnsi" w:hAnsiTheme="minorHAnsi" w:cstheme="minorHAnsi"/>
        </w:rPr>
      </w:pPr>
      <w:r w:rsidRPr="00C018E1">
        <w:rPr>
          <w:rFonts w:asciiTheme="minorHAnsi" w:hAnsiTheme="minorHAnsi" w:cstheme="minorHAnsi"/>
        </w:rPr>
        <w:t xml:space="preserve">If I need help doing any of the above, I will contact Hardwicke Parochial Primary School. </w:t>
      </w:r>
    </w:p>
    <w:p w14:paraId="060144B7" w14:textId="77777777" w:rsidR="00C018E1" w:rsidRPr="00FD0BA6" w:rsidRDefault="00C018E1" w:rsidP="00C018E1">
      <w:pPr>
        <w:pStyle w:val="6Boxheading"/>
        <w:rPr>
          <w:rFonts w:asciiTheme="minorHAnsi" w:hAnsiTheme="minorHAnsi" w:cstheme="minorHAnsi"/>
          <w:u w:val="single"/>
        </w:rPr>
      </w:pPr>
      <w:r w:rsidRPr="00FD0BA6">
        <w:rPr>
          <w:rFonts w:asciiTheme="minorHAnsi" w:hAnsiTheme="minorHAnsi" w:cstheme="minorHAnsi"/>
          <w:u w:val="single"/>
        </w:rPr>
        <w:t xml:space="preserve">Return date </w:t>
      </w:r>
    </w:p>
    <w:p w14:paraId="79B5D899" w14:textId="77777777" w:rsidR="00C018E1" w:rsidRPr="00C018E1" w:rsidRDefault="00C018E1" w:rsidP="00C018E1">
      <w:pPr>
        <w:pStyle w:val="1bodycopy"/>
        <w:rPr>
          <w:rFonts w:asciiTheme="minorHAnsi" w:hAnsiTheme="minorHAnsi" w:cstheme="minorHAnsi"/>
          <w:lang w:val="en-GB" w:eastAsia="en-GB"/>
        </w:rPr>
      </w:pPr>
      <w:r w:rsidRPr="00C018E1">
        <w:rPr>
          <w:rFonts w:asciiTheme="minorHAnsi" w:hAnsiTheme="minorHAnsi" w:cstheme="minorHAnsi"/>
          <w:lang w:val="en-GB" w:eastAsia="en-GB"/>
        </w:rPr>
        <w:t xml:space="preserve">I will return the device in its original condition to Hardwicke Parochial Primary School within 7 days of being requested to do so.  </w:t>
      </w:r>
    </w:p>
    <w:p w14:paraId="44EC7E75" w14:textId="2E582454" w:rsidR="00C018E1" w:rsidRPr="00FD0BA6" w:rsidRDefault="00C018E1" w:rsidP="00FD0BA6">
      <w:pPr>
        <w:spacing w:after="120"/>
        <w:rPr>
          <w:rFonts w:eastAsia="Arial" w:cstheme="minorHAnsi"/>
          <w:szCs w:val="20"/>
          <w:lang w:eastAsia="en-GB"/>
        </w:rPr>
      </w:pPr>
      <w:r w:rsidRPr="00C018E1">
        <w:rPr>
          <w:rFonts w:eastAsia="Arial" w:cstheme="minorHAnsi"/>
          <w:szCs w:val="20"/>
          <w:lang w:eastAsia="en-GB"/>
        </w:rPr>
        <w:t>I will ensure the return of the equipment to the school if the pupil no longer attends the school.</w:t>
      </w:r>
    </w:p>
    <w:p w14:paraId="3FBC33F5" w14:textId="77777777" w:rsidR="00C018E1" w:rsidRPr="00FD0BA6" w:rsidRDefault="00C018E1" w:rsidP="00C018E1">
      <w:pPr>
        <w:pStyle w:val="6Boxheading"/>
        <w:rPr>
          <w:rFonts w:asciiTheme="minorHAnsi" w:hAnsiTheme="minorHAnsi" w:cstheme="minorHAnsi"/>
          <w:u w:val="single"/>
          <w:lang w:val="en-GB" w:eastAsia="en-GB"/>
        </w:rPr>
      </w:pPr>
      <w:r w:rsidRPr="00FD0BA6">
        <w:rPr>
          <w:rFonts w:asciiTheme="minorHAnsi" w:hAnsiTheme="minorHAnsi" w:cstheme="minorHAnsi"/>
          <w:u w:val="single"/>
          <w:lang w:val="en-GB" w:eastAsia="en-GB"/>
        </w:rPr>
        <w:t xml:space="preserve">Consent </w:t>
      </w:r>
    </w:p>
    <w:p w14:paraId="32221599" w14:textId="77777777" w:rsidR="00C018E1" w:rsidRPr="00C018E1" w:rsidRDefault="00C018E1" w:rsidP="00C018E1">
      <w:pPr>
        <w:pStyle w:val="1bodycopy"/>
        <w:rPr>
          <w:rFonts w:asciiTheme="minorHAnsi" w:hAnsiTheme="minorHAnsi" w:cstheme="minorHAnsi"/>
          <w:lang w:val="en-GB" w:eastAsia="en-GB"/>
        </w:rPr>
      </w:pPr>
      <w:r w:rsidRPr="00C018E1">
        <w:rPr>
          <w:rFonts w:asciiTheme="minorHAnsi" w:hAnsiTheme="minorHAnsi" w:cstheme="minorHAnsi"/>
          <w:lang w:val="en-GB" w:eastAsia="en-GB"/>
        </w:rPr>
        <w:t xml:space="preserve">By signing this form, I confirm that I have read and agree to the terms and conditions set out above.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70"/>
        <w:gridCol w:w="4451"/>
      </w:tblGrid>
      <w:tr w:rsidR="00C018E1" w:rsidRPr="00C018E1" w14:paraId="578F0CBC" w14:textId="77777777" w:rsidTr="00F231DA">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60A34F05" w14:textId="77777777" w:rsidR="00C018E1" w:rsidRPr="00FD0BA6" w:rsidRDefault="00C018E1" w:rsidP="00F231DA">
            <w:pPr>
              <w:pStyle w:val="7TableHeading"/>
              <w:rPr>
                <w:rFonts w:asciiTheme="minorHAnsi" w:hAnsiTheme="minorHAnsi" w:cstheme="minorHAnsi"/>
                <w:caps/>
                <w:sz w:val="28"/>
                <w:szCs w:val="28"/>
              </w:rPr>
            </w:pPr>
            <w:r w:rsidRPr="00FD0BA6">
              <w:rPr>
                <w:rFonts w:asciiTheme="minorHAnsi" w:hAnsiTheme="minorHAnsi" w:cstheme="minorHAnsi"/>
                <w:caps/>
                <w:sz w:val="28"/>
                <w:szCs w:val="28"/>
              </w:rPr>
              <w:t xml:space="preserve">PUPIL’S FULL NAME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741B54BF" w14:textId="77777777" w:rsidR="00C018E1" w:rsidRPr="00C018E1" w:rsidRDefault="00C018E1" w:rsidP="00F231DA">
            <w:pPr>
              <w:pStyle w:val="1bodycopy"/>
              <w:spacing w:after="0"/>
              <w:contextualSpacing/>
              <w:rPr>
                <w:rFonts w:asciiTheme="minorHAnsi" w:hAnsiTheme="minorHAnsi" w:cstheme="minorHAnsi"/>
                <w:caps/>
                <w:color w:val="F8F8F8"/>
              </w:rPr>
            </w:pPr>
          </w:p>
        </w:tc>
      </w:tr>
      <w:tr w:rsidR="00C018E1" w:rsidRPr="00C018E1" w14:paraId="37DD2B7D" w14:textId="77777777" w:rsidTr="00F231DA">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hideMark/>
          </w:tcPr>
          <w:p w14:paraId="25E87120" w14:textId="77777777" w:rsidR="00C018E1" w:rsidRPr="00FD0BA6" w:rsidRDefault="00C018E1" w:rsidP="00F231DA">
            <w:pPr>
              <w:pStyle w:val="7TableHeading"/>
              <w:rPr>
                <w:rFonts w:asciiTheme="minorHAnsi" w:hAnsiTheme="minorHAnsi" w:cstheme="minorHAnsi"/>
                <w:caps/>
                <w:sz w:val="28"/>
                <w:szCs w:val="28"/>
              </w:rPr>
            </w:pPr>
            <w:r w:rsidRPr="00FD0BA6">
              <w:rPr>
                <w:rFonts w:asciiTheme="minorHAnsi" w:hAnsiTheme="minorHAnsi" w:cstheme="minorHAnsi"/>
                <w:caps/>
                <w:sz w:val="28"/>
                <w:szCs w:val="28"/>
              </w:rPr>
              <w:t xml:space="preserve">parent’s Full name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61489085" w14:textId="77777777" w:rsidR="00C018E1" w:rsidRPr="00C018E1" w:rsidRDefault="00C018E1" w:rsidP="00F231DA">
            <w:pPr>
              <w:pStyle w:val="1bodycopy"/>
              <w:spacing w:after="0"/>
              <w:contextualSpacing/>
              <w:rPr>
                <w:rFonts w:asciiTheme="minorHAnsi" w:hAnsiTheme="minorHAnsi" w:cstheme="minorHAnsi"/>
                <w:caps/>
                <w:color w:val="F8F8F8"/>
              </w:rPr>
            </w:pPr>
          </w:p>
        </w:tc>
      </w:tr>
      <w:tr w:rsidR="00C018E1" w:rsidRPr="00C018E1" w14:paraId="443EC8B2" w14:textId="77777777" w:rsidTr="00F231DA">
        <w:trPr>
          <w:cantSplit/>
          <w:trHeight w:val="486"/>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3ADA26D6" w14:textId="77777777" w:rsidR="00C018E1" w:rsidRPr="00FD0BA6" w:rsidRDefault="00C018E1" w:rsidP="00F231DA">
            <w:pPr>
              <w:pStyle w:val="7TableHeading"/>
              <w:rPr>
                <w:rFonts w:asciiTheme="minorHAnsi" w:hAnsiTheme="minorHAnsi" w:cstheme="minorHAnsi"/>
                <w:caps/>
                <w:sz w:val="28"/>
                <w:szCs w:val="28"/>
              </w:rPr>
            </w:pPr>
            <w:r w:rsidRPr="00FD0BA6">
              <w:rPr>
                <w:rFonts w:asciiTheme="minorHAnsi" w:hAnsiTheme="minorHAnsi" w:cstheme="minorHAnsi"/>
                <w:caps/>
                <w:sz w:val="28"/>
                <w:szCs w:val="28"/>
              </w:rPr>
              <w:t xml:space="preserve">parent’s signature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5E10C412" w14:textId="77777777" w:rsidR="00C018E1" w:rsidRPr="00C018E1" w:rsidRDefault="00C018E1" w:rsidP="00F231DA">
            <w:pPr>
              <w:pStyle w:val="1bodycopy"/>
              <w:spacing w:after="0"/>
              <w:contextualSpacing/>
              <w:rPr>
                <w:rFonts w:asciiTheme="minorHAnsi" w:hAnsiTheme="minorHAnsi" w:cstheme="minorHAnsi"/>
                <w:caps/>
                <w:color w:val="F8F8F8"/>
              </w:rPr>
            </w:pPr>
          </w:p>
        </w:tc>
      </w:tr>
    </w:tbl>
    <w:p w14:paraId="5616A8AB" w14:textId="77777777" w:rsidR="00C018E1" w:rsidRPr="004672DA" w:rsidRDefault="00C018E1" w:rsidP="004672DA">
      <w:pPr>
        <w:jc w:val="right"/>
        <w:rPr>
          <w:rFonts w:cstheme="minorHAnsi"/>
        </w:rPr>
      </w:pPr>
    </w:p>
    <w:sectPr w:rsidR="00C018E1" w:rsidRPr="004672DA" w:rsidSect="004672D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D677" w14:textId="77777777" w:rsidR="00531168" w:rsidRDefault="00531168" w:rsidP="00FC6322">
      <w:pPr>
        <w:spacing w:after="0" w:line="240" w:lineRule="auto"/>
      </w:pPr>
      <w:r>
        <w:separator/>
      </w:r>
    </w:p>
  </w:endnote>
  <w:endnote w:type="continuationSeparator" w:id="0">
    <w:p w14:paraId="3B08BAC1" w14:textId="77777777" w:rsidR="00531168" w:rsidRDefault="00531168" w:rsidP="00F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9232"/>
      <w:docPartObj>
        <w:docPartGallery w:val="Page Numbers (Bottom of Page)"/>
        <w:docPartUnique/>
      </w:docPartObj>
    </w:sdtPr>
    <w:sdtEndPr>
      <w:rPr>
        <w:noProof/>
      </w:rPr>
    </w:sdtEndPr>
    <w:sdtContent>
      <w:p w14:paraId="739F8891" w14:textId="46439B13" w:rsidR="00531168" w:rsidRDefault="00531168">
        <w:pPr>
          <w:pStyle w:val="Footer"/>
          <w:jc w:val="right"/>
        </w:pPr>
        <w:r>
          <w:fldChar w:fldCharType="begin"/>
        </w:r>
        <w:r>
          <w:instrText xml:space="preserve"> PAGE   \* MERGEFORMAT </w:instrText>
        </w:r>
        <w:r>
          <w:fldChar w:fldCharType="separate"/>
        </w:r>
        <w:r w:rsidR="006C3362">
          <w:rPr>
            <w:noProof/>
          </w:rPr>
          <w:t>2</w:t>
        </w:r>
        <w:r>
          <w:rPr>
            <w:noProof/>
          </w:rPr>
          <w:fldChar w:fldCharType="end"/>
        </w:r>
      </w:p>
    </w:sdtContent>
  </w:sdt>
  <w:p w14:paraId="6158B696" w14:textId="77777777" w:rsidR="00531168" w:rsidRDefault="00531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52DD" w14:textId="77777777" w:rsidR="00531168" w:rsidRDefault="00531168" w:rsidP="00FC6322">
      <w:pPr>
        <w:spacing w:after="0" w:line="240" w:lineRule="auto"/>
      </w:pPr>
      <w:r>
        <w:separator/>
      </w:r>
    </w:p>
  </w:footnote>
  <w:footnote w:type="continuationSeparator" w:id="0">
    <w:p w14:paraId="7C3322BB" w14:textId="77777777" w:rsidR="00531168" w:rsidRDefault="00531168" w:rsidP="00F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7CEC" w14:textId="6DF517ED" w:rsidR="00531168" w:rsidRDefault="00531168">
    <w:pPr>
      <w:pStyle w:val="Header"/>
    </w:pPr>
  </w:p>
  <w:p w14:paraId="3678A6AB" w14:textId="77777777" w:rsidR="00531168" w:rsidRDefault="005311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9ECC" w14:textId="1F240FC6" w:rsidR="00531168" w:rsidRDefault="00531168">
    <w:pPr>
      <w:pStyle w:val="Header"/>
    </w:pPr>
    <w:r w:rsidRPr="004672DA">
      <w:rPr>
        <w:noProof/>
        <w:lang w:eastAsia="en-GB"/>
      </w:rPr>
      <mc:AlternateContent>
        <mc:Choice Requires="wps">
          <w:drawing>
            <wp:anchor distT="0" distB="0" distL="114300" distR="114300" simplePos="0" relativeHeight="251662336" behindDoc="0" locked="0" layoutInCell="1" allowOverlap="1" wp14:anchorId="7898DD1F" wp14:editId="79391408">
              <wp:simplePos x="0" y="0"/>
              <wp:positionH relativeFrom="margin">
                <wp:posOffset>-430530</wp:posOffset>
              </wp:positionH>
              <wp:positionV relativeFrom="paragraph">
                <wp:posOffset>1237615</wp:posOffset>
              </wp:positionV>
              <wp:extent cx="65849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5849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C26FFE7"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9pt,97.45pt" to="484.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" strokecolor="#4579b8 [3044]" strokeweight="1pt">
              <w10:wrap anchorx="margin"/>
            </v:line>
          </w:pict>
        </mc:Fallback>
      </mc:AlternateContent>
    </w:r>
    <w:r w:rsidRPr="004672DA">
      <w:rPr>
        <w:noProof/>
        <w:lang w:eastAsia="en-GB"/>
      </w:rPr>
      <w:drawing>
        <wp:anchor distT="0" distB="0" distL="114300" distR="114300" simplePos="0" relativeHeight="251659264" behindDoc="1" locked="0" layoutInCell="1" allowOverlap="1" wp14:anchorId="0402AAAE" wp14:editId="6A5383DD">
          <wp:simplePos x="0" y="0"/>
          <wp:positionH relativeFrom="page">
            <wp:posOffset>3078480</wp:posOffset>
          </wp:positionH>
          <wp:positionV relativeFrom="paragraph">
            <wp:posOffset>-280670</wp:posOffset>
          </wp:positionV>
          <wp:extent cx="1463040" cy="1430020"/>
          <wp:effectExtent l="0" t="0" r="3810" b="0"/>
          <wp:wrapTight wrapText="bothSides">
            <wp:wrapPolygon edited="0">
              <wp:start x="0" y="0"/>
              <wp:lineTo x="0" y="21293"/>
              <wp:lineTo x="21375" y="21293"/>
              <wp:lineTo x="21375" y="0"/>
              <wp:lineTo x="0" y="0"/>
            </wp:wrapPolygon>
          </wp:wrapTight>
          <wp:docPr id="6" name="Picture 6"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430020"/>
                  </a:xfrm>
                  <a:prstGeom prst="rect">
                    <a:avLst/>
                  </a:prstGeom>
                  <a:noFill/>
                </pic:spPr>
              </pic:pic>
            </a:graphicData>
          </a:graphic>
          <wp14:sizeRelH relativeFrom="page">
            <wp14:pctWidth>0</wp14:pctWidth>
          </wp14:sizeRelH>
          <wp14:sizeRelV relativeFrom="page">
            <wp14:pctHeight>0</wp14:pctHeight>
          </wp14:sizeRelV>
        </wp:anchor>
      </w:drawing>
    </w:r>
    <w:r w:rsidRPr="004672DA">
      <w:rPr>
        <w:noProof/>
        <w:lang w:eastAsia="en-GB"/>
      </w:rPr>
      <mc:AlternateContent>
        <mc:Choice Requires="wps">
          <w:drawing>
            <wp:anchor distT="0" distB="0" distL="114300" distR="114300" simplePos="0" relativeHeight="251660288" behindDoc="1" locked="0" layoutInCell="1" allowOverlap="1" wp14:anchorId="2CD8DE02" wp14:editId="3362A4A8">
              <wp:simplePos x="0" y="0"/>
              <wp:positionH relativeFrom="column">
                <wp:posOffset>3796665</wp:posOffset>
              </wp:positionH>
              <wp:positionV relativeFrom="paragraph">
                <wp:posOffset>-341630</wp:posOffset>
              </wp:positionV>
              <wp:extent cx="2589530" cy="1571625"/>
              <wp:effectExtent l="0" t="0" r="0" b="0"/>
              <wp:wrapTight wrapText="bothSides">
                <wp:wrapPolygon edited="0">
                  <wp:start x="477" y="0"/>
                  <wp:lineTo x="477" y="21207"/>
                  <wp:lineTo x="20975" y="21207"/>
                  <wp:lineTo x="20975" y="0"/>
                  <wp:lineTo x="477" y="0"/>
                </wp:wrapPolygon>
              </wp:wrapTight>
              <wp:docPr id="21" name="Text Box 21"/>
              <wp:cNvGraphicFramePr/>
              <a:graphic xmlns:a="http://schemas.openxmlformats.org/drawingml/2006/main">
                <a:graphicData uri="http://schemas.microsoft.com/office/word/2010/wordprocessingShape">
                  <wps:wsp>
                    <wps:cNvSpPr txBox="1"/>
                    <wps:spPr>
                      <a:xfrm>
                        <a:off x="0" y="0"/>
                        <a:ext cx="2589530" cy="1571625"/>
                      </a:xfrm>
                      <a:prstGeom prst="rect">
                        <a:avLst/>
                      </a:prstGeom>
                      <a:noFill/>
                      <a:ln w="6350">
                        <a:noFill/>
                      </a:ln>
                    </wps:spPr>
                    <wps:txbx>
                      <w:txbxContent>
                        <w:p w14:paraId="6CCA1015"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Hardwicke Parochial Primary Academy,</w:t>
                          </w:r>
                        </w:p>
                        <w:p w14:paraId="1ED7F83B"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Poplar Way,</w:t>
                          </w:r>
                        </w:p>
                        <w:p w14:paraId="5E5AB9FC"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Hardwicke,</w:t>
                          </w:r>
                        </w:p>
                        <w:p w14:paraId="599DEE7C"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Gloucester.</w:t>
                          </w:r>
                        </w:p>
                        <w:p w14:paraId="1AD2E124"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GL2 4QG</w:t>
                          </w:r>
                        </w:p>
                        <w:p w14:paraId="2713F09B" w14:textId="77777777" w:rsidR="00531168" w:rsidRPr="00D4434B" w:rsidRDefault="00531168" w:rsidP="004672DA">
                          <w:pPr>
                            <w:rPr>
                              <w:rFonts w:asciiTheme="majorHAnsi" w:hAnsiTheme="majorHAnsi"/>
                              <w:b/>
                              <w:color w:val="4F81BD" w:themeColor="accent1"/>
                            </w:rPr>
                          </w:pPr>
                        </w:p>
                        <w:p w14:paraId="43022B92"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 xml:space="preserve">Telephone: 01452 720538 </w:t>
                          </w:r>
                        </w:p>
                        <w:p w14:paraId="454E61E5" w14:textId="77777777" w:rsidR="00531168" w:rsidRPr="000278F4" w:rsidRDefault="00531168" w:rsidP="004672DA">
                          <w:pPr>
                            <w:rPr>
                              <w:rFonts w:asciiTheme="majorHAnsi" w:hAnsiTheme="majorHAnsi"/>
                              <w:b/>
                              <w:color w:val="4BACC6" w:themeColor="accent5"/>
                            </w:rPr>
                          </w:pPr>
                        </w:p>
                        <w:p w14:paraId="6B0E7092" w14:textId="77777777" w:rsidR="00531168" w:rsidRPr="000278F4" w:rsidRDefault="00531168" w:rsidP="004672DA">
                          <w:pPr>
                            <w:rPr>
                              <w:rFonts w:asciiTheme="majorHAnsi" w:hAnsiTheme="majorHAnsi"/>
                              <w:b/>
                              <w:color w:val="4BACC6"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DE02" id="_x0000_t202" coordsize="21600,21600" o:spt="202" path="m,l,21600r21600,l21600,xe">
              <v:stroke joinstyle="miter"/>
              <v:path gradientshapeok="t" o:connecttype="rect"/>
            </v:shapetype>
            <v:shape id="Text Box 21" o:spid="_x0000_s1026" type="#_x0000_t202" style="position:absolute;margin-left:298.95pt;margin-top:-26.9pt;width:203.9pt;height:1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" filled="f" stroked="f" strokeweight=".5pt">
              <v:textbox>
                <w:txbxContent>
                  <w:p w14:paraId="6CCA1015"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Hardwicke Parochial Primary Academy,</w:t>
                    </w:r>
                  </w:p>
                  <w:p w14:paraId="1ED7F83B"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Poplar Way,</w:t>
                    </w:r>
                  </w:p>
                  <w:p w14:paraId="5E5AB9FC"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Hardwicke,</w:t>
                    </w:r>
                  </w:p>
                  <w:p w14:paraId="599DEE7C"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Gloucester.</w:t>
                    </w:r>
                  </w:p>
                  <w:p w14:paraId="1AD2E124"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GL2 4QG</w:t>
                    </w:r>
                  </w:p>
                  <w:p w14:paraId="2713F09B" w14:textId="77777777" w:rsidR="00531168" w:rsidRPr="00D4434B" w:rsidRDefault="00531168" w:rsidP="004672DA">
                    <w:pPr>
                      <w:rPr>
                        <w:rFonts w:asciiTheme="majorHAnsi" w:hAnsiTheme="majorHAnsi"/>
                        <w:b/>
                        <w:color w:val="4F81BD" w:themeColor="accent1"/>
                      </w:rPr>
                    </w:pPr>
                  </w:p>
                  <w:p w14:paraId="43022B92" w14:textId="77777777" w:rsidR="00531168" w:rsidRPr="00D4434B" w:rsidRDefault="00531168" w:rsidP="004672DA">
                    <w:pPr>
                      <w:rPr>
                        <w:rFonts w:asciiTheme="majorHAnsi" w:hAnsiTheme="majorHAnsi"/>
                        <w:b/>
                        <w:color w:val="4F81BD" w:themeColor="accent1"/>
                      </w:rPr>
                    </w:pPr>
                    <w:r w:rsidRPr="00D4434B">
                      <w:rPr>
                        <w:rFonts w:asciiTheme="majorHAnsi" w:hAnsiTheme="majorHAnsi"/>
                        <w:b/>
                        <w:color w:val="4F81BD" w:themeColor="accent1"/>
                      </w:rPr>
                      <w:t xml:space="preserve">Telephone: 01452 720538 </w:t>
                    </w:r>
                  </w:p>
                  <w:p w14:paraId="454E61E5" w14:textId="77777777" w:rsidR="00531168" w:rsidRPr="000278F4" w:rsidRDefault="00531168" w:rsidP="004672DA">
                    <w:pPr>
                      <w:rPr>
                        <w:rFonts w:asciiTheme="majorHAnsi" w:hAnsiTheme="majorHAnsi"/>
                        <w:b/>
                        <w:color w:val="4BACC6" w:themeColor="accent5"/>
                      </w:rPr>
                    </w:pPr>
                  </w:p>
                  <w:p w14:paraId="6B0E7092" w14:textId="77777777" w:rsidR="00531168" w:rsidRPr="000278F4" w:rsidRDefault="00531168" w:rsidP="004672DA">
                    <w:pPr>
                      <w:rPr>
                        <w:rFonts w:asciiTheme="majorHAnsi" w:hAnsiTheme="majorHAnsi"/>
                        <w:b/>
                        <w:color w:val="4BACC6" w:themeColor="accent5"/>
                      </w:rPr>
                    </w:pPr>
                  </w:p>
                </w:txbxContent>
              </v:textbox>
              <w10:wrap type="tight"/>
            </v:shape>
          </w:pict>
        </mc:Fallback>
      </mc:AlternateContent>
    </w:r>
    <w:r w:rsidRPr="004672DA">
      <w:rPr>
        <w:noProof/>
        <w:lang w:eastAsia="en-GB"/>
      </w:rPr>
      <mc:AlternateContent>
        <mc:Choice Requires="wps">
          <w:drawing>
            <wp:anchor distT="0" distB="0" distL="114300" distR="114300" simplePos="0" relativeHeight="251661312" behindDoc="1" locked="0" layoutInCell="1" allowOverlap="1" wp14:anchorId="54A8C025" wp14:editId="137908BC">
              <wp:simplePos x="0" y="0"/>
              <wp:positionH relativeFrom="column">
                <wp:posOffset>-525780</wp:posOffset>
              </wp:positionH>
              <wp:positionV relativeFrom="paragraph">
                <wp:posOffset>-351155</wp:posOffset>
              </wp:positionV>
              <wp:extent cx="2686685" cy="1586865"/>
              <wp:effectExtent l="0" t="0" r="0" b="0"/>
              <wp:wrapTight wrapText="bothSides">
                <wp:wrapPolygon edited="0">
                  <wp:start x="459" y="0"/>
                  <wp:lineTo x="459" y="21263"/>
                  <wp:lineTo x="21135" y="21263"/>
                  <wp:lineTo x="21135" y="0"/>
                  <wp:lineTo x="459" y="0"/>
                </wp:wrapPolygon>
              </wp:wrapTight>
              <wp:docPr id="22" name="Text Box 22"/>
              <wp:cNvGraphicFramePr/>
              <a:graphic xmlns:a="http://schemas.openxmlformats.org/drawingml/2006/main">
                <a:graphicData uri="http://schemas.microsoft.com/office/word/2010/wordprocessingShape">
                  <wps:wsp>
                    <wps:cNvSpPr txBox="1"/>
                    <wps:spPr>
                      <a:xfrm>
                        <a:off x="0" y="0"/>
                        <a:ext cx="2686685" cy="1586865"/>
                      </a:xfrm>
                      <a:prstGeom prst="rect">
                        <a:avLst/>
                      </a:prstGeom>
                      <a:noFill/>
                      <a:ln w="6350">
                        <a:noFill/>
                      </a:ln>
                    </wps:spPr>
                    <wps:txbx>
                      <w:txbxContent>
                        <w:p w14:paraId="0911EFC0" w14:textId="344C23A5" w:rsidR="00531168" w:rsidRDefault="00531168" w:rsidP="004672DA">
                          <w:pPr>
                            <w:rPr>
                              <w:rFonts w:asciiTheme="majorHAnsi" w:hAnsiTheme="majorHAnsi"/>
                              <w:b/>
                              <w:color w:val="4F81BD" w:themeColor="accent1"/>
                            </w:rPr>
                          </w:pPr>
                          <w:proofErr w:type="spellStart"/>
                          <w:r w:rsidRPr="00D4434B">
                            <w:rPr>
                              <w:rFonts w:asciiTheme="majorHAnsi" w:hAnsiTheme="majorHAnsi"/>
                              <w:b/>
                              <w:color w:val="4F81BD" w:themeColor="accent1"/>
                            </w:rPr>
                            <w:t>Headteacher</w:t>
                          </w:r>
                          <w:proofErr w:type="spellEnd"/>
                          <w:r w:rsidRPr="00D4434B">
                            <w:rPr>
                              <w:rFonts w:asciiTheme="majorHAnsi" w:hAnsiTheme="majorHAnsi"/>
                              <w:b/>
                              <w:color w:val="4F81BD" w:themeColor="accent1"/>
                            </w:rPr>
                            <w:t xml:space="preserve">: Mrs. Wendy D’Arcy   </w:t>
                          </w:r>
                        </w:p>
                        <w:p w14:paraId="680047A2" w14:textId="77777777" w:rsidR="00531168" w:rsidRPr="00D4434B" w:rsidRDefault="00531168" w:rsidP="004672DA">
                          <w:pPr>
                            <w:rPr>
                              <w:rFonts w:asciiTheme="majorHAnsi" w:hAnsiTheme="majorHAnsi"/>
                              <w:b/>
                              <w:color w:val="4F81BD" w:themeColor="accent1"/>
                            </w:rPr>
                          </w:pPr>
                        </w:p>
                        <w:p w14:paraId="102742A3" w14:textId="77777777" w:rsidR="00531168" w:rsidRPr="004672DA" w:rsidRDefault="00531168" w:rsidP="004672DA">
                          <w:pPr>
                            <w:rPr>
                              <w:color w:val="4F81BD" w:themeColor="accent1"/>
                            </w:rPr>
                          </w:pPr>
                        </w:p>
                        <w:p w14:paraId="4D342F4C" w14:textId="77777777" w:rsidR="00531168" w:rsidRPr="00D4434B" w:rsidRDefault="00531168" w:rsidP="004672DA">
                          <w:pPr>
                            <w:rPr>
                              <w:color w:val="4F81BD" w:themeColor="accent1"/>
                            </w:rPr>
                          </w:pPr>
                          <w:r w:rsidRPr="004672DA">
                            <w:rPr>
                              <w:color w:val="4F81BD" w:themeColor="accent1"/>
                            </w:rPr>
                            <w:t xml:space="preserve">Email: </w:t>
                          </w:r>
                          <w:hyperlink r:id="rId2" w:history="1">
                            <w:r w:rsidRPr="00D4434B">
                              <w:rPr>
                                <w:color w:val="4F81BD" w:themeColor="accent1"/>
                              </w:rPr>
                              <w:t>admin@hardwicke.gloucs.sch.uk</w:t>
                            </w:r>
                          </w:hyperlink>
                        </w:p>
                        <w:p w14:paraId="66074668" w14:textId="77777777" w:rsidR="00531168" w:rsidRPr="004672DA" w:rsidRDefault="00531168" w:rsidP="004672DA">
                          <w:pPr>
                            <w:rPr>
                              <w:color w:val="4F81BD" w:themeColor="accent1"/>
                            </w:rPr>
                          </w:pPr>
                          <w:r w:rsidRPr="004672DA">
                            <w:rPr>
                              <w:color w:val="4F81BD" w:themeColor="accent1"/>
                            </w:rPr>
                            <w:t xml:space="preserve">Website: </w:t>
                          </w:r>
                          <w:hyperlink r:id="rId3" w:history="1">
                            <w:r w:rsidRPr="004672DA">
                              <w:rPr>
                                <w:color w:val="4F81BD" w:themeColor="accent1"/>
                              </w:rPr>
                              <w:t>www.hardwicke.gloucs.sch.uk</w:t>
                            </w:r>
                          </w:hyperlink>
                        </w:p>
                        <w:p w14:paraId="4024EEC7" w14:textId="77777777" w:rsidR="00531168" w:rsidRPr="000278F4" w:rsidRDefault="00531168" w:rsidP="004672DA">
                          <w:pPr>
                            <w:rPr>
                              <w:color w:val="4BACC6"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8C025" id="Text Box 22" o:spid="_x0000_s1027" type="#_x0000_t202" style="position:absolute;margin-left:-41.4pt;margin-top:-27.65pt;width:211.55pt;height:124.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" filled="f" stroked="f" strokeweight=".5pt">
              <v:textbox>
                <w:txbxContent>
                  <w:p w14:paraId="0911EFC0" w14:textId="344C23A5" w:rsidR="00531168" w:rsidRDefault="00531168" w:rsidP="004672DA">
                    <w:pPr>
                      <w:rPr>
                        <w:rFonts w:asciiTheme="majorHAnsi" w:hAnsiTheme="majorHAnsi"/>
                        <w:b/>
                        <w:color w:val="4F81BD" w:themeColor="accent1"/>
                      </w:rPr>
                    </w:pPr>
                    <w:proofErr w:type="spellStart"/>
                    <w:r w:rsidRPr="00D4434B">
                      <w:rPr>
                        <w:rFonts w:asciiTheme="majorHAnsi" w:hAnsiTheme="majorHAnsi"/>
                        <w:b/>
                        <w:color w:val="4F81BD" w:themeColor="accent1"/>
                      </w:rPr>
                      <w:t>Headteacher</w:t>
                    </w:r>
                    <w:proofErr w:type="spellEnd"/>
                    <w:r w:rsidRPr="00D4434B">
                      <w:rPr>
                        <w:rFonts w:asciiTheme="majorHAnsi" w:hAnsiTheme="majorHAnsi"/>
                        <w:b/>
                        <w:color w:val="4F81BD" w:themeColor="accent1"/>
                      </w:rPr>
                      <w:t xml:space="preserve">: Mrs. Wendy D’Arcy   </w:t>
                    </w:r>
                  </w:p>
                  <w:p w14:paraId="680047A2" w14:textId="77777777" w:rsidR="00531168" w:rsidRPr="00D4434B" w:rsidRDefault="00531168" w:rsidP="004672DA">
                    <w:pPr>
                      <w:rPr>
                        <w:rFonts w:asciiTheme="majorHAnsi" w:hAnsiTheme="majorHAnsi"/>
                        <w:b/>
                        <w:color w:val="4F81BD" w:themeColor="accent1"/>
                      </w:rPr>
                    </w:pPr>
                  </w:p>
                  <w:p w14:paraId="102742A3" w14:textId="77777777" w:rsidR="00531168" w:rsidRPr="004672DA" w:rsidRDefault="00531168" w:rsidP="004672DA">
                    <w:pPr>
                      <w:rPr>
                        <w:color w:val="4F81BD" w:themeColor="accent1"/>
                      </w:rPr>
                    </w:pPr>
                  </w:p>
                  <w:p w14:paraId="4D342F4C" w14:textId="77777777" w:rsidR="00531168" w:rsidRPr="00D4434B" w:rsidRDefault="00531168" w:rsidP="004672DA">
                    <w:pPr>
                      <w:rPr>
                        <w:color w:val="4F81BD" w:themeColor="accent1"/>
                      </w:rPr>
                    </w:pPr>
                    <w:r w:rsidRPr="004672DA">
                      <w:rPr>
                        <w:color w:val="4F81BD" w:themeColor="accent1"/>
                      </w:rPr>
                      <w:t xml:space="preserve">Email: </w:t>
                    </w:r>
                    <w:hyperlink r:id="rId4" w:history="1">
                      <w:r w:rsidRPr="00D4434B">
                        <w:rPr>
                          <w:color w:val="4F81BD" w:themeColor="accent1"/>
                        </w:rPr>
                        <w:t>admin@hardwicke.gloucs.sch.uk</w:t>
                      </w:r>
                    </w:hyperlink>
                  </w:p>
                  <w:p w14:paraId="66074668" w14:textId="77777777" w:rsidR="00531168" w:rsidRPr="004672DA" w:rsidRDefault="00531168" w:rsidP="004672DA">
                    <w:pPr>
                      <w:rPr>
                        <w:color w:val="4F81BD" w:themeColor="accent1"/>
                      </w:rPr>
                    </w:pPr>
                    <w:r w:rsidRPr="004672DA">
                      <w:rPr>
                        <w:color w:val="4F81BD" w:themeColor="accent1"/>
                      </w:rPr>
                      <w:t xml:space="preserve">Website: </w:t>
                    </w:r>
                    <w:hyperlink r:id="rId5" w:history="1">
                      <w:r w:rsidRPr="004672DA">
                        <w:rPr>
                          <w:color w:val="4F81BD" w:themeColor="accent1"/>
                        </w:rPr>
                        <w:t>www.hardwicke.gloucs.sch.uk</w:t>
                      </w:r>
                    </w:hyperlink>
                  </w:p>
                  <w:p w14:paraId="4024EEC7" w14:textId="77777777" w:rsidR="00531168" w:rsidRPr="000278F4" w:rsidRDefault="00531168" w:rsidP="004672DA">
                    <w:pPr>
                      <w:rPr>
                        <w:color w:val="4BACC6" w:themeColor="accent5"/>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8.8pt;height:332.4pt" o:bullet="t">
        <v:imagedata r:id="rId1" o:title="TK_LOGO_POINTER_RGB_bullet_blue"/>
      </v:shape>
    </w:pict>
  </w:numPicBullet>
  <w:abstractNum w:abstractNumId="0"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22"/>
    <w:rsid w:val="00002C4B"/>
    <w:rsid w:val="0000526C"/>
    <w:rsid w:val="000119DF"/>
    <w:rsid w:val="00035641"/>
    <w:rsid w:val="00101715"/>
    <w:rsid w:val="00244E01"/>
    <w:rsid w:val="00250EE0"/>
    <w:rsid w:val="003A3583"/>
    <w:rsid w:val="004135E5"/>
    <w:rsid w:val="00444B5A"/>
    <w:rsid w:val="00462DB3"/>
    <w:rsid w:val="004672DA"/>
    <w:rsid w:val="004D739A"/>
    <w:rsid w:val="00531168"/>
    <w:rsid w:val="0055649A"/>
    <w:rsid w:val="005C68E1"/>
    <w:rsid w:val="005E3978"/>
    <w:rsid w:val="00696058"/>
    <w:rsid w:val="006C3362"/>
    <w:rsid w:val="007474B2"/>
    <w:rsid w:val="007A0B7C"/>
    <w:rsid w:val="00853754"/>
    <w:rsid w:val="00863601"/>
    <w:rsid w:val="008A2802"/>
    <w:rsid w:val="008E0A68"/>
    <w:rsid w:val="0095694B"/>
    <w:rsid w:val="00971786"/>
    <w:rsid w:val="009F3AD6"/>
    <w:rsid w:val="00A03FD0"/>
    <w:rsid w:val="00A55988"/>
    <w:rsid w:val="00B0477D"/>
    <w:rsid w:val="00B14B48"/>
    <w:rsid w:val="00B931A2"/>
    <w:rsid w:val="00C018E1"/>
    <w:rsid w:val="00C947C7"/>
    <w:rsid w:val="00D16DE2"/>
    <w:rsid w:val="00E652E6"/>
    <w:rsid w:val="00E84D41"/>
    <w:rsid w:val="00E9663E"/>
    <w:rsid w:val="00F33B79"/>
    <w:rsid w:val="00F90EBC"/>
    <w:rsid w:val="00F941EB"/>
    <w:rsid w:val="00F976AE"/>
    <w:rsid w:val="00FC6322"/>
    <w:rsid w:val="00FD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25F5"/>
  <w15:chartTrackingRefBased/>
  <w15:docId w15:val="{E5745E71-6FC3-4690-8B46-B184DFB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322"/>
  </w:style>
  <w:style w:type="paragraph" w:styleId="Footer">
    <w:name w:val="footer"/>
    <w:basedOn w:val="Normal"/>
    <w:link w:val="FooterChar"/>
    <w:uiPriority w:val="99"/>
    <w:unhideWhenUsed/>
    <w:rsid w:val="00F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322"/>
  </w:style>
  <w:style w:type="paragraph" w:styleId="BalloonText">
    <w:name w:val="Balloon Text"/>
    <w:basedOn w:val="Normal"/>
    <w:link w:val="BalloonTextChar"/>
    <w:uiPriority w:val="99"/>
    <w:semiHidden/>
    <w:unhideWhenUsed/>
    <w:rsid w:val="00B9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A2"/>
    <w:rPr>
      <w:rFonts w:ascii="Segoe UI" w:hAnsi="Segoe UI" w:cs="Segoe UI"/>
      <w:sz w:val="18"/>
      <w:szCs w:val="18"/>
    </w:rPr>
  </w:style>
  <w:style w:type="character" w:styleId="Hyperlink">
    <w:name w:val="Hyperlink"/>
    <w:basedOn w:val="DefaultParagraphFont"/>
    <w:uiPriority w:val="99"/>
    <w:unhideWhenUsed/>
    <w:rsid w:val="00E84D41"/>
    <w:rPr>
      <w:color w:val="0000FF" w:themeColor="hyperlink"/>
      <w:u w:val="single"/>
    </w:rPr>
  </w:style>
  <w:style w:type="table" w:styleId="TableGrid">
    <w:name w:val="Table Grid"/>
    <w:basedOn w:val="TableNormal"/>
    <w:uiPriority w:val="59"/>
    <w:rsid w:val="00E8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C018E1"/>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
    <w:qFormat/>
    <w:rsid w:val="00C018E1"/>
    <w:pPr>
      <w:spacing w:before="360" w:after="120" w:line="259" w:lineRule="auto"/>
    </w:pPr>
    <w:rPr>
      <w:rFonts w:ascii="Arial" w:eastAsia="MS Mincho" w:hAnsi="Arial" w:cs="Arial"/>
      <w:b/>
      <w:color w:val="FF1F64"/>
      <w:sz w:val="32"/>
      <w:szCs w:val="32"/>
      <w:lang w:val="en-US"/>
    </w:rPr>
  </w:style>
  <w:style w:type="paragraph" w:customStyle="1" w:styleId="6Boxheading">
    <w:name w:val="6 Box heading"/>
    <w:basedOn w:val="Normal"/>
    <w:qFormat/>
    <w:rsid w:val="00C018E1"/>
    <w:pPr>
      <w:spacing w:after="120" w:line="240" w:lineRule="auto"/>
    </w:pPr>
    <w:rPr>
      <w:rFonts w:ascii="Arial" w:eastAsia="MS Mincho" w:hAnsi="Arial" w:cs="Times New Roman"/>
      <w:b/>
      <w:color w:val="12263F"/>
      <w:sz w:val="24"/>
      <w:szCs w:val="24"/>
      <w:lang w:val="en-US"/>
    </w:rPr>
  </w:style>
  <w:style w:type="character" w:customStyle="1" w:styleId="1bodycopyChar">
    <w:name w:val="1 body copy Char"/>
    <w:link w:val="1bodycopy"/>
    <w:rsid w:val="00C018E1"/>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018E1"/>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C018E1"/>
    <w:rPr>
      <w:rFonts w:ascii="Arial" w:eastAsia="MS Mincho" w:hAnsi="Arial" w:cs="Arial"/>
      <w:color w:val="FFFFFF"/>
      <w:sz w:val="20"/>
      <w:szCs w:val="20"/>
      <w:lang w:val="en-US"/>
    </w:rPr>
  </w:style>
  <w:style w:type="paragraph" w:customStyle="1" w:styleId="4Bulletedcopyblue">
    <w:name w:val="4 Bulleted copy blue"/>
    <w:basedOn w:val="Normal"/>
    <w:qFormat/>
    <w:rsid w:val="00C018E1"/>
    <w:pPr>
      <w:numPr>
        <w:numId w:val="2"/>
      </w:numPr>
      <w:spacing w:after="120" w:line="240" w:lineRule="auto"/>
    </w:pPr>
    <w:rPr>
      <w:rFonts w:ascii="Arial" w:eastAsia="MS Mincho" w:hAnsi="Arial" w:cs="Arial"/>
      <w:sz w:val="20"/>
      <w:szCs w:val="20"/>
      <w:lang w:val="en-US"/>
    </w:rPr>
  </w:style>
  <w:style w:type="paragraph" w:styleId="NoSpacing">
    <w:name w:val="No Spacing"/>
    <w:uiPriority w:val="1"/>
    <w:qFormat/>
    <w:rsid w:val="00FD0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ardwicke.gloucs.sch.uk" TargetMode="External"/><Relationship Id="rId2" Type="http://schemas.openxmlformats.org/officeDocument/2006/relationships/hyperlink" Target="mailto:admin@hardwicke.gloucs.sch.uk" TargetMode="External"/><Relationship Id="rId1" Type="http://schemas.openxmlformats.org/officeDocument/2006/relationships/image" Target="media/image2.png"/><Relationship Id="rId5" Type="http://schemas.openxmlformats.org/officeDocument/2006/relationships/hyperlink" Target="http://www.hardwicke.gloucs.sch.uk" TargetMode="External"/><Relationship Id="rId4" Type="http://schemas.openxmlformats.org/officeDocument/2006/relationships/hyperlink" Target="mailto:admin@hardwicke.glouc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B3D19563B54C93EB3BCDC637E487" ma:contentTypeVersion="0" ma:contentTypeDescription="Create a new document." ma:contentTypeScope="" ma:versionID="4ef5d88b0eeac519b90a02f9aca965fb">
  <xsd:schema xmlns:xsd="http://www.w3.org/2001/XMLSchema" xmlns:xs="http://www.w3.org/2001/XMLSchema" xmlns:p="http://schemas.microsoft.com/office/2006/metadata/properties" targetNamespace="http://schemas.microsoft.com/office/2006/metadata/properties" ma:root="true" ma:fieldsID="0e43bd33b0676b7d4329b666d1d829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B62D-B4D2-4DB4-A8DF-E7D74DAD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8658E4-14CE-43C9-9554-EC409B407EC5}">
  <ds:schemaRefs>
    <ds:schemaRef ds:uri="http://schemas.microsoft.com/sharepoint/v3/contenttype/forms"/>
  </ds:schemaRefs>
</ds:datastoreItem>
</file>

<file path=customXml/itemProps3.xml><?xml version="1.0" encoding="utf-8"?>
<ds:datastoreItem xmlns:ds="http://schemas.openxmlformats.org/officeDocument/2006/customXml" ds:itemID="{F9F1FBBA-F6F8-473C-B233-A4F8A82E12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5C72FA-9E9F-426B-AA10-67BF60E5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Business Manager</dc:creator>
  <cp:keywords/>
  <dc:description/>
  <cp:lastModifiedBy>Jennet Thomas</cp:lastModifiedBy>
  <cp:revision>3</cp:revision>
  <cp:lastPrinted>2020-10-21T18:58:00Z</cp:lastPrinted>
  <dcterms:created xsi:type="dcterms:W3CDTF">2020-10-21T18:44:00Z</dcterms:created>
  <dcterms:modified xsi:type="dcterms:W3CDTF">2021-01-05T11:17:00Z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0x01010064BDB3D19563B54C93EB3BCDC637E487</vt:lpwstr>
  </property>
</Properties>
</file>