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AD089" w14:textId="2BB65E14" w:rsidR="00191A93" w:rsidRDefault="008D7DB9">
      <w:r>
        <w:rPr>
          <w:noProof/>
          <w:lang w:eastAsia="en-GB"/>
        </w:rPr>
        <w:drawing>
          <wp:anchor distT="0" distB="0" distL="114300" distR="114300" simplePos="0" relativeHeight="251688960" behindDoc="0" locked="0" layoutInCell="1" allowOverlap="1" wp14:anchorId="48BB837E" wp14:editId="1612759D">
            <wp:simplePos x="0" y="0"/>
            <wp:positionH relativeFrom="column">
              <wp:posOffset>1172301</wp:posOffset>
            </wp:positionH>
            <wp:positionV relativeFrom="paragraph">
              <wp:posOffset>8764177</wp:posOffset>
            </wp:positionV>
            <wp:extent cx="874571" cy="756920"/>
            <wp:effectExtent l="76200" t="76200" r="20955" b="431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rot="20970457">
                      <a:off x="0" y="0"/>
                      <a:ext cx="874571" cy="756920"/>
                    </a:xfrm>
                    <a:prstGeom prst="rect">
                      <a:avLst/>
                    </a:prstGeom>
                  </pic:spPr>
                </pic:pic>
              </a:graphicData>
            </a:graphic>
            <wp14:sizeRelH relativeFrom="margin">
              <wp14:pctWidth>0</wp14:pctWidth>
            </wp14:sizeRelH>
            <wp14:sizeRelV relativeFrom="margin">
              <wp14:pctHeight>0</wp14:pctHeight>
            </wp14:sizeRelV>
          </wp:anchor>
        </w:drawing>
      </w:r>
      <w:r w:rsidRPr="008D7DB9">
        <w:rPr>
          <w:noProof/>
          <w:sz w:val="16"/>
          <w:lang w:eastAsia="en-GB"/>
        </w:rPr>
        <w:drawing>
          <wp:anchor distT="0" distB="0" distL="114300" distR="114300" simplePos="0" relativeHeight="251703296" behindDoc="0" locked="0" layoutInCell="1" allowOverlap="1" wp14:anchorId="31829CE0" wp14:editId="6F5B475B">
            <wp:simplePos x="0" y="0"/>
            <wp:positionH relativeFrom="column">
              <wp:posOffset>12779466</wp:posOffset>
            </wp:positionH>
            <wp:positionV relativeFrom="paragraph">
              <wp:posOffset>9043398</wp:posOffset>
            </wp:positionV>
            <wp:extent cx="1022985" cy="686435"/>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2985" cy="686435"/>
                    </a:xfrm>
                    <a:prstGeom prst="rect">
                      <a:avLst/>
                    </a:prstGeom>
                  </pic:spPr>
                </pic:pic>
              </a:graphicData>
            </a:graphic>
          </wp:anchor>
        </w:drawing>
      </w:r>
      <w:r>
        <w:rPr>
          <w:noProof/>
          <w:lang w:eastAsia="en-GB"/>
        </w:rPr>
        <mc:AlternateContent>
          <mc:Choice Requires="wps">
            <w:drawing>
              <wp:anchor distT="0" distB="0" distL="114300" distR="114300" simplePos="0" relativeHeight="251665408" behindDoc="0" locked="0" layoutInCell="1" allowOverlap="1" wp14:anchorId="6B140DA0" wp14:editId="680FB0ED">
                <wp:simplePos x="0" y="0"/>
                <wp:positionH relativeFrom="column">
                  <wp:posOffset>9557023</wp:posOffset>
                </wp:positionH>
                <wp:positionV relativeFrom="paragraph">
                  <wp:posOffset>6953795</wp:posOffset>
                </wp:positionV>
                <wp:extent cx="4282440" cy="2982686"/>
                <wp:effectExtent l="19050" t="19050" r="22860" b="27305"/>
                <wp:wrapNone/>
                <wp:docPr id="4" name="Rounded Rectangle 4"/>
                <wp:cNvGraphicFramePr/>
                <a:graphic xmlns:a="http://schemas.openxmlformats.org/drawingml/2006/main">
                  <a:graphicData uri="http://schemas.microsoft.com/office/word/2010/wordprocessingShape">
                    <wps:wsp>
                      <wps:cNvSpPr/>
                      <wps:spPr>
                        <a:xfrm>
                          <a:off x="0" y="0"/>
                          <a:ext cx="4282440" cy="2982686"/>
                        </a:xfrm>
                        <a:prstGeom prst="roundRect">
                          <a:avLst/>
                        </a:prstGeom>
                        <a:ln w="38100"/>
                      </wps:spPr>
                      <wps:style>
                        <a:lnRef idx="2">
                          <a:schemeClr val="accent3"/>
                        </a:lnRef>
                        <a:fillRef idx="1">
                          <a:schemeClr val="lt1"/>
                        </a:fillRef>
                        <a:effectRef idx="0">
                          <a:schemeClr val="accent3"/>
                        </a:effectRef>
                        <a:fontRef idx="minor">
                          <a:schemeClr val="dk1"/>
                        </a:fontRef>
                      </wps:style>
                      <wps:txbx>
                        <w:txbxContent>
                          <w:p w14:paraId="360DBA86" w14:textId="77777777" w:rsidR="008D7DB9" w:rsidRPr="008D7DB9" w:rsidRDefault="00AF0D13" w:rsidP="00E15405">
                            <w:pPr>
                              <w:spacing w:after="0" w:line="240" w:lineRule="auto"/>
                              <w:rPr>
                                <w:rFonts w:ascii="SassoonPrimaryInfant" w:hAnsi="SassoonPrimaryInfant"/>
                                <w:b/>
                                <w:u w:val="single"/>
                              </w:rPr>
                            </w:pPr>
                            <w:r w:rsidRPr="008D7DB9">
                              <w:rPr>
                                <w:rFonts w:ascii="SassoonPrimaryInfant" w:hAnsi="SassoonPrimaryInfant"/>
                                <w:b/>
                                <w:u w:val="single"/>
                              </w:rPr>
                              <w:t>Computing</w:t>
                            </w:r>
                            <w:r w:rsidR="002C72CD" w:rsidRPr="008D7DB9">
                              <w:rPr>
                                <w:rFonts w:ascii="SassoonPrimaryInfant" w:hAnsi="SassoonPrimaryInfant"/>
                                <w:b/>
                                <w:u w:val="single"/>
                              </w:rPr>
                              <w:t>:</w:t>
                            </w:r>
                          </w:p>
                          <w:p w14:paraId="1D2A3366" w14:textId="77777777" w:rsidR="008D7DB9" w:rsidRPr="008D7DB9" w:rsidRDefault="008D7DB9" w:rsidP="00E15405">
                            <w:pPr>
                              <w:spacing w:after="0" w:line="240" w:lineRule="auto"/>
                              <w:rPr>
                                <w:rFonts w:ascii="SassoonPrimaryInfant" w:hAnsi="SassoonPrimaryInfant"/>
                                <w:b/>
                                <w:u w:val="single"/>
                              </w:rPr>
                            </w:pPr>
                            <w:r w:rsidRPr="008D7DB9">
                              <w:rPr>
                                <w:rFonts w:ascii="SassoonPrimaryInfant" w:hAnsi="SassoonPrimaryInfant"/>
                                <w:b/>
                                <w:u w:val="single"/>
                              </w:rPr>
                              <w:t xml:space="preserve">Designing our own webpage </w:t>
                            </w:r>
                          </w:p>
                          <w:p w14:paraId="77027FB5" w14:textId="77777777" w:rsidR="008D7DB9" w:rsidRPr="008D7DB9" w:rsidRDefault="008D7DB9" w:rsidP="008D7DB9">
                            <w:pPr>
                              <w:numPr>
                                <w:ilvl w:val="0"/>
                                <w:numId w:val="7"/>
                              </w:numPr>
                              <w:spacing w:after="0" w:line="276" w:lineRule="auto"/>
                              <w:ind w:left="360"/>
                              <w:rPr>
                                <w:rFonts w:ascii="SassoonPrimaryInfant" w:hAnsi="SassoonPrimaryInfant"/>
                              </w:rPr>
                            </w:pPr>
                            <w:r w:rsidRPr="008D7DB9">
                              <w:rPr>
                                <w:rFonts w:ascii="SassoonPrimaryInfant" w:hAnsi="SassoonPrimaryInfant"/>
                              </w:rPr>
                              <w:t>Use search technologies effectively, appreciate how results are selected and ranked, and be discerning in evaluating digital content</w:t>
                            </w:r>
                          </w:p>
                          <w:p w14:paraId="35EA30AD" w14:textId="77777777" w:rsidR="008D7DB9" w:rsidRPr="008D7DB9" w:rsidRDefault="008D7DB9" w:rsidP="008D7DB9">
                            <w:pPr>
                              <w:numPr>
                                <w:ilvl w:val="0"/>
                                <w:numId w:val="7"/>
                              </w:numPr>
                              <w:spacing w:after="0" w:line="276" w:lineRule="auto"/>
                              <w:ind w:left="360"/>
                              <w:rPr>
                                <w:rFonts w:ascii="SassoonPrimaryInfant" w:hAnsi="SassoonPrimaryInfant"/>
                              </w:rPr>
                            </w:pPr>
                            <w:r w:rsidRPr="008D7DB9">
                              <w:rPr>
                                <w:rFonts w:ascii="SassoonPrimaryInfant" w:hAnsi="SassoonPrimaryInfant"/>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745A224E" w14:textId="77777777" w:rsidR="008D7DB9" w:rsidRPr="008D7DB9" w:rsidRDefault="008D7DB9" w:rsidP="008D7DB9">
                            <w:pPr>
                              <w:numPr>
                                <w:ilvl w:val="0"/>
                                <w:numId w:val="7"/>
                              </w:numPr>
                              <w:spacing w:after="0" w:line="276" w:lineRule="auto"/>
                              <w:ind w:left="360"/>
                              <w:rPr>
                                <w:rFonts w:ascii="SassoonPrimaryInfant" w:hAnsi="SassoonPrimaryInfant"/>
                              </w:rPr>
                            </w:pPr>
                            <w:r w:rsidRPr="008D7DB9">
                              <w:rPr>
                                <w:rFonts w:ascii="SassoonPrimaryInfant" w:hAnsi="SassoonPrimaryInfant"/>
                                <w:color w:val="0B0C0C"/>
                                <w:highlight w:val="white"/>
                              </w:rPr>
                              <w:t>use technology safely, respectfully, and responsibly; recognise acceptable/unacceptable behaviour.</w:t>
                            </w:r>
                          </w:p>
                          <w:p w14:paraId="3C78B85E" w14:textId="13B4E10C" w:rsidR="00615FE3" w:rsidRPr="008D7DB9" w:rsidRDefault="00880A30" w:rsidP="008D7DB9">
                            <w:pPr>
                              <w:spacing w:after="0" w:line="240" w:lineRule="auto"/>
                              <w:rPr>
                                <w:rFonts w:ascii="SassoonPrimaryInfant" w:hAnsi="SassoonPrimaryInfant"/>
                                <w:b/>
                                <w:sz w:val="28"/>
                                <w:u w:val="single"/>
                              </w:rPr>
                            </w:pPr>
                            <w:r w:rsidRPr="008D7DB9">
                              <w:rPr>
                                <w:rFonts w:ascii="SassoonPrimaryInfant" w:hAnsi="SassoonPrimaryInfant"/>
                                <w:b/>
                                <w:sz w:val="28"/>
                                <w:u w:val="single"/>
                              </w:rPr>
                              <w:t xml:space="preserve"> </w:t>
                            </w:r>
                          </w:p>
                          <w:p w14:paraId="69281DC4" w14:textId="1C215A8D" w:rsidR="002C72CD" w:rsidRPr="008D7DB9" w:rsidRDefault="002C72CD" w:rsidP="00593CDE">
                            <w:pPr>
                              <w:spacing w:after="0" w:line="240" w:lineRule="auto"/>
                              <w:rPr>
                                <w:rFonts w:ascii="SassoonPrimaryInfant" w:hAnsi="SassoonPrimaryInfant"/>
                              </w:rPr>
                            </w:pPr>
                          </w:p>
                          <w:p w14:paraId="430AD6B9" w14:textId="2CFE5F95" w:rsidR="002C72CD" w:rsidRPr="008D7DB9" w:rsidRDefault="002C72CD" w:rsidP="00E15405">
                            <w:pPr>
                              <w:spacing w:after="0" w:line="240" w:lineRule="auto"/>
                              <w:rPr>
                                <w:rFonts w:ascii="SassoonPrimaryInfant" w:hAnsi="SassoonPrimaryInfant"/>
                              </w:rPr>
                            </w:pPr>
                          </w:p>
                          <w:p w14:paraId="11DC4DFA" w14:textId="77777777" w:rsidR="002C72CD" w:rsidRPr="008D7DB9" w:rsidRDefault="002C72CD" w:rsidP="00E15405">
                            <w:pPr>
                              <w:spacing w:after="0" w:line="240" w:lineRule="auto"/>
                              <w:rPr>
                                <w:rFonts w:ascii="SassoonPrimaryInfant" w:hAnsi="SassoonPrimaryInfant"/>
                                <w:b/>
                                <w:u w:val="single"/>
                              </w:rPr>
                            </w:pPr>
                          </w:p>
                          <w:p w14:paraId="4BA83055" w14:textId="77777777" w:rsidR="002C72CD" w:rsidRPr="008D7DB9" w:rsidRDefault="002C72CD" w:rsidP="00E15405">
                            <w:pPr>
                              <w:spacing w:after="0" w:line="240" w:lineRule="auto"/>
                              <w:rPr>
                                <w:rFonts w:ascii="SassoonPrimaryInfant" w:hAnsi="SassoonPrimaryInfant"/>
                                <w:b/>
                                <w:u w:val="single"/>
                              </w:rPr>
                            </w:pPr>
                          </w:p>
                          <w:p w14:paraId="0E5315C8" w14:textId="77777777" w:rsidR="002C72CD" w:rsidRPr="008D7DB9" w:rsidRDefault="002C72CD" w:rsidP="00E15405">
                            <w:pPr>
                              <w:spacing w:after="0" w:line="240" w:lineRule="auto"/>
                              <w:rPr>
                                <w:rFonts w:ascii="SassoonPrimaryInfant" w:hAnsi="SassoonPrimaryInfant"/>
                                <w:b/>
                                <w:u w:val="single"/>
                              </w:rPr>
                            </w:pPr>
                          </w:p>
                          <w:p w14:paraId="24775886" w14:textId="77777777" w:rsidR="002C72CD" w:rsidRPr="008D7DB9" w:rsidRDefault="002C72CD" w:rsidP="00E15405">
                            <w:pPr>
                              <w:spacing w:after="0" w:line="240" w:lineRule="auto"/>
                              <w:rPr>
                                <w:rFonts w:ascii="SassoonPrimaryInfant" w:hAnsi="SassoonPrimaryInfant"/>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140DA0" id="Rounded Rectangle 4" o:spid="_x0000_s1026" style="position:absolute;margin-left:752.5pt;margin-top:547.55pt;width:337.2pt;height:234.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DZfgIAAEMFAAAOAAAAZHJzL2Uyb0RvYy54bWysVN9P2zAQfp+0/8Hy+0gTCitVU1QVMU1C&#10;gICJZ9ex22i2z7PdJt1fv7OThsL6NO0lOft+f/edZ9etVmQnnK/BlDQ/G1EiDIeqNuuS/ni5/TKh&#10;xAdmKqbAiJLuhafX88+fZo2digI2oCrhCAYxftrYkm5CsNMs83wjNPNnYIVBpQSnWcCjW2eVYw1G&#10;1yorRqPLrAFXWQdceI+3N52SzlN8KQUPD1J6EYgqKdYW0tel7yp+s/mMTdeO2U3N+zLYP1ShWW0w&#10;6RDqhgVGtq7+K5SuuQMPMpxx0BlIWXOResBu8tGHbp43zIrUC4Lj7QCT/39h+f3u0ZG6KumYEsM0&#10;jugJtqYSFXlC8JhZK0HGEabG+ilaP9tH1588irHnVjod/9gNaRO0+wFa0QbC8XJcTIrxGCfAUVdc&#10;TYrLyWWMmr25W+fDNwGaRKGkLpYRa0i4st2dD539wS6mVIY0JT2f5KM0yiwW2ZWVpLBXojN7EhK7&#10;xEKKFC7xSyyVIzuGzGCcCxPO+4KUQevoJmulBsf8lKMKee/U20Y3kXg3OI5OOb7POHikrGDC4Kxr&#10;A+5UgOrnkLmzRyyPeo5iaFdtGu1FrDHerKDa47gddHvgLb+tEew75sMjc0h8HBAuc3jAj1SA0EIv&#10;UbIB9/vUfbRHPqKWkgYXqaT+15Y5QYn6bpCpV3mae0iH8cXXAnO4Y83qWGO2egk4kRyfDcuTGO2D&#10;OojSgX7FnV/ErKhihmPukvLgDodl6BYcXw0uFotkhttmWbgzz5bH4BHnyKOX9pU52zMuIFnv4bB0&#10;bPqBc51t9DSw2AaQdSLkG679BHBTE6/7VyU+BcfnZPX29s3/AAAA//8DAFBLAwQUAAYACAAAACEA&#10;e6p5kuQAAAAPAQAADwAAAGRycy9kb3ducmV2LnhtbEyPzW7CMBCE75X6DtZW6q3YQUkKIQ4qlfpz&#10;qFQReAATmyQiXqexIeHtu5za245mNPtNvp5sxy5m8K1DCdFMADNYOd1iLWG/e3taAPNBoVadQyPh&#10;ajysi/u7XGXajbg1lzLUjErQZ0pCE0Kfce6rxljlZ643SN7RDVYFkkPN9aBGKrcdnwuRcqtapA+N&#10;6s1rY6pTebYSvtufsXb2Y7+7Ht83cZluN1+fk5SPD9PLClgwU/gLww2f0KEgpoM7o/asI52IhMYE&#10;usQyiYBRZh49L2Ngh5ubxgvgRc7/7yh+AQAA//8DAFBLAQItABQABgAIAAAAIQC2gziS/gAAAOEB&#10;AAATAAAAAAAAAAAAAAAAAAAAAABbQ29udGVudF9UeXBlc10ueG1sUEsBAi0AFAAGAAgAAAAhADj9&#10;If/WAAAAlAEAAAsAAAAAAAAAAAAAAAAALwEAAF9yZWxzLy5yZWxzUEsBAi0AFAAGAAgAAAAhAHAe&#10;INl+AgAAQwUAAA4AAAAAAAAAAAAAAAAALgIAAGRycy9lMm9Eb2MueG1sUEsBAi0AFAAGAAgAAAAh&#10;AHuqeZLkAAAADwEAAA8AAAAAAAAAAAAAAAAA2AQAAGRycy9kb3ducmV2LnhtbFBLBQYAAAAABAAE&#10;APMAAADpBQAAAAA=&#10;" fillcolor="white [3201]" strokecolor="#a5a5a5 [3206]" strokeweight="3pt">
                <v:stroke joinstyle="miter"/>
                <v:textbox>
                  <w:txbxContent>
                    <w:p w14:paraId="360DBA86" w14:textId="77777777" w:rsidR="008D7DB9" w:rsidRPr="008D7DB9" w:rsidRDefault="00AF0D13" w:rsidP="00E15405">
                      <w:pPr>
                        <w:spacing w:after="0" w:line="240" w:lineRule="auto"/>
                        <w:rPr>
                          <w:rFonts w:ascii="SassoonPrimaryInfant" w:hAnsi="SassoonPrimaryInfant"/>
                          <w:b/>
                          <w:u w:val="single"/>
                        </w:rPr>
                      </w:pPr>
                      <w:r w:rsidRPr="008D7DB9">
                        <w:rPr>
                          <w:rFonts w:ascii="SassoonPrimaryInfant" w:hAnsi="SassoonPrimaryInfant"/>
                          <w:b/>
                          <w:u w:val="single"/>
                        </w:rPr>
                        <w:t>Computing</w:t>
                      </w:r>
                      <w:r w:rsidR="002C72CD" w:rsidRPr="008D7DB9">
                        <w:rPr>
                          <w:rFonts w:ascii="SassoonPrimaryInfant" w:hAnsi="SassoonPrimaryInfant"/>
                          <w:b/>
                          <w:u w:val="single"/>
                        </w:rPr>
                        <w:t>:</w:t>
                      </w:r>
                    </w:p>
                    <w:p w14:paraId="1D2A3366" w14:textId="77777777" w:rsidR="008D7DB9" w:rsidRPr="008D7DB9" w:rsidRDefault="008D7DB9" w:rsidP="00E15405">
                      <w:pPr>
                        <w:spacing w:after="0" w:line="240" w:lineRule="auto"/>
                        <w:rPr>
                          <w:rFonts w:ascii="SassoonPrimaryInfant" w:hAnsi="SassoonPrimaryInfant"/>
                          <w:b/>
                          <w:u w:val="single"/>
                        </w:rPr>
                      </w:pPr>
                      <w:r w:rsidRPr="008D7DB9">
                        <w:rPr>
                          <w:rFonts w:ascii="SassoonPrimaryInfant" w:hAnsi="SassoonPrimaryInfant"/>
                          <w:b/>
                          <w:u w:val="single"/>
                        </w:rPr>
                        <w:t xml:space="preserve">Designing our own webpage </w:t>
                      </w:r>
                    </w:p>
                    <w:p w14:paraId="77027FB5" w14:textId="77777777" w:rsidR="008D7DB9" w:rsidRPr="008D7DB9" w:rsidRDefault="008D7DB9" w:rsidP="008D7DB9">
                      <w:pPr>
                        <w:numPr>
                          <w:ilvl w:val="0"/>
                          <w:numId w:val="7"/>
                        </w:numPr>
                        <w:spacing w:after="0" w:line="276" w:lineRule="auto"/>
                        <w:ind w:left="360"/>
                        <w:rPr>
                          <w:rFonts w:ascii="SassoonPrimaryInfant" w:hAnsi="SassoonPrimaryInfant"/>
                        </w:rPr>
                      </w:pPr>
                      <w:r w:rsidRPr="008D7DB9">
                        <w:rPr>
                          <w:rFonts w:ascii="SassoonPrimaryInfant" w:hAnsi="SassoonPrimaryInfant"/>
                        </w:rPr>
                        <w:t>Use search technologies effectively, appreciate how results are selected and ranked, and be discerning in evaluating digital content</w:t>
                      </w:r>
                    </w:p>
                    <w:p w14:paraId="35EA30AD" w14:textId="77777777" w:rsidR="008D7DB9" w:rsidRPr="008D7DB9" w:rsidRDefault="008D7DB9" w:rsidP="008D7DB9">
                      <w:pPr>
                        <w:numPr>
                          <w:ilvl w:val="0"/>
                          <w:numId w:val="7"/>
                        </w:numPr>
                        <w:spacing w:after="0" w:line="276" w:lineRule="auto"/>
                        <w:ind w:left="360"/>
                        <w:rPr>
                          <w:rFonts w:ascii="SassoonPrimaryInfant" w:hAnsi="SassoonPrimaryInfant"/>
                        </w:rPr>
                      </w:pPr>
                      <w:r w:rsidRPr="008D7DB9">
                        <w:rPr>
                          <w:rFonts w:ascii="SassoonPrimaryInfant" w:hAnsi="SassoonPrimaryInfant"/>
                        </w:rPr>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745A224E" w14:textId="77777777" w:rsidR="008D7DB9" w:rsidRPr="008D7DB9" w:rsidRDefault="008D7DB9" w:rsidP="008D7DB9">
                      <w:pPr>
                        <w:numPr>
                          <w:ilvl w:val="0"/>
                          <w:numId w:val="7"/>
                        </w:numPr>
                        <w:spacing w:after="0" w:line="276" w:lineRule="auto"/>
                        <w:ind w:left="360"/>
                        <w:rPr>
                          <w:rFonts w:ascii="SassoonPrimaryInfant" w:hAnsi="SassoonPrimaryInfant"/>
                        </w:rPr>
                      </w:pPr>
                      <w:proofErr w:type="gramStart"/>
                      <w:r w:rsidRPr="008D7DB9">
                        <w:rPr>
                          <w:rFonts w:ascii="SassoonPrimaryInfant" w:hAnsi="SassoonPrimaryInfant"/>
                          <w:color w:val="0B0C0C"/>
                          <w:highlight w:val="white"/>
                        </w:rPr>
                        <w:t>use</w:t>
                      </w:r>
                      <w:proofErr w:type="gramEnd"/>
                      <w:r w:rsidRPr="008D7DB9">
                        <w:rPr>
                          <w:rFonts w:ascii="SassoonPrimaryInfant" w:hAnsi="SassoonPrimaryInfant"/>
                          <w:color w:val="0B0C0C"/>
                          <w:highlight w:val="white"/>
                        </w:rPr>
                        <w:t xml:space="preserve"> technology safely, respectfully, and responsibly; recognise acceptable/unacceptable behaviour.</w:t>
                      </w:r>
                    </w:p>
                    <w:p w14:paraId="3C78B85E" w14:textId="13B4E10C" w:rsidR="00615FE3" w:rsidRPr="008D7DB9" w:rsidRDefault="00880A30" w:rsidP="008D7DB9">
                      <w:pPr>
                        <w:spacing w:after="0" w:line="240" w:lineRule="auto"/>
                        <w:rPr>
                          <w:rFonts w:ascii="SassoonPrimaryInfant" w:hAnsi="SassoonPrimaryInfant"/>
                          <w:b/>
                          <w:sz w:val="28"/>
                          <w:u w:val="single"/>
                        </w:rPr>
                      </w:pPr>
                      <w:r w:rsidRPr="008D7DB9">
                        <w:rPr>
                          <w:rFonts w:ascii="SassoonPrimaryInfant" w:hAnsi="SassoonPrimaryInfant"/>
                          <w:b/>
                          <w:sz w:val="28"/>
                          <w:u w:val="single"/>
                        </w:rPr>
                        <w:t xml:space="preserve"> </w:t>
                      </w:r>
                    </w:p>
                    <w:p w14:paraId="69281DC4" w14:textId="1C215A8D" w:rsidR="002C72CD" w:rsidRPr="008D7DB9" w:rsidRDefault="002C72CD" w:rsidP="00593CDE">
                      <w:pPr>
                        <w:spacing w:after="0" w:line="240" w:lineRule="auto"/>
                        <w:rPr>
                          <w:rFonts w:ascii="SassoonPrimaryInfant" w:hAnsi="SassoonPrimaryInfant"/>
                        </w:rPr>
                      </w:pPr>
                    </w:p>
                    <w:p w14:paraId="430AD6B9" w14:textId="2CFE5F95" w:rsidR="002C72CD" w:rsidRPr="008D7DB9" w:rsidRDefault="002C72CD" w:rsidP="00E15405">
                      <w:pPr>
                        <w:spacing w:after="0" w:line="240" w:lineRule="auto"/>
                        <w:rPr>
                          <w:rFonts w:ascii="SassoonPrimaryInfant" w:hAnsi="SassoonPrimaryInfant"/>
                        </w:rPr>
                      </w:pPr>
                    </w:p>
                    <w:p w14:paraId="11DC4DFA" w14:textId="77777777" w:rsidR="002C72CD" w:rsidRPr="008D7DB9" w:rsidRDefault="002C72CD" w:rsidP="00E15405">
                      <w:pPr>
                        <w:spacing w:after="0" w:line="240" w:lineRule="auto"/>
                        <w:rPr>
                          <w:rFonts w:ascii="SassoonPrimaryInfant" w:hAnsi="SassoonPrimaryInfant"/>
                          <w:b/>
                          <w:u w:val="single"/>
                        </w:rPr>
                      </w:pPr>
                    </w:p>
                    <w:p w14:paraId="4BA83055" w14:textId="77777777" w:rsidR="002C72CD" w:rsidRPr="008D7DB9" w:rsidRDefault="002C72CD" w:rsidP="00E15405">
                      <w:pPr>
                        <w:spacing w:after="0" w:line="240" w:lineRule="auto"/>
                        <w:rPr>
                          <w:rFonts w:ascii="SassoonPrimaryInfant" w:hAnsi="SassoonPrimaryInfant"/>
                          <w:b/>
                          <w:u w:val="single"/>
                        </w:rPr>
                      </w:pPr>
                    </w:p>
                    <w:p w14:paraId="0E5315C8" w14:textId="77777777" w:rsidR="002C72CD" w:rsidRPr="008D7DB9" w:rsidRDefault="002C72CD" w:rsidP="00E15405">
                      <w:pPr>
                        <w:spacing w:after="0" w:line="240" w:lineRule="auto"/>
                        <w:rPr>
                          <w:rFonts w:ascii="SassoonPrimaryInfant" w:hAnsi="SassoonPrimaryInfant"/>
                          <w:b/>
                          <w:u w:val="single"/>
                        </w:rPr>
                      </w:pPr>
                    </w:p>
                    <w:p w14:paraId="24775886" w14:textId="77777777" w:rsidR="002C72CD" w:rsidRPr="008D7DB9" w:rsidRDefault="002C72CD" w:rsidP="00E15405">
                      <w:pPr>
                        <w:spacing w:after="0" w:line="240" w:lineRule="auto"/>
                        <w:rPr>
                          <w:rFonts w:ascii="SassoonPrimaryInfant" w:hAnsi="SassoonPrimaryInfant"/>
                          <w:b/>
                          <w:u w:val="single"/>
                        </w:rPr>
                      </w:pPr>
                    </w:p>
                  </w:txbxContent>
                </v:textbox>
              </v:roundrect>
            </w:pict>
          </mc:Fallback>
        </mc:AlternateContent>
      </w:r>
      <w:r w:rsidRPr="008C5B33">
        <w:rPr>
          <w:noProof/>
          <w:lang w:eastAsia="en-GB"/>
        </w:rPr>
        <w:drawing>
          <wp:anchor distT="0" distB="0" distL="114300" distR="114300" simplePos="0" relativeHeight="251700224" behindDoc="0" locked="0" layoutInCell="1" allowOverlap="1" wp14:anchorId="055C9060" wp14:editId="0DBE4245">
            <wp:simplePos x="0" y="0"/>
            <wp:positionH relativeFrom="column">
              <wp:posOffset>5311957</wp:posOffset>
            </wp:positionH>
            <wp:positionV relativeFrom="paragraph">
              <wp:posOffset>3960404</wp:posOffset>
            </wp:positionV>
            <wp:extent cx="902970" cy="4953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902970" cy="495300"/>
                    </a:xfrm>
                    <a:prstGeom prst="rect">
                      <a:avLst/>
                    </a:prstGeom>
                  </pic:spPr>
                </pic:pic>
              </a:graphicData>
            </a:graphic>
          </wp:anchor>
        </w:drawing>
      </w:r>
      <w:r w:rsidRPr="008D7DB9">
        <w:rPr>
          <w:noProof/>
          <w:lang w:eastAsia="en-GB"/>
        </w:rPr>
        <w:drawing>
          <wp:anchor distT="0" distB="0" distL="114300" distR="114300" simplePos="0" relativeHeight="251702272" behindDoc="0" locked="0" layoutInCell="1" allowOverlap="1" wp14:anchorId="7A67085A" wp14:editId="1DBDD834">
            <wp:simplePos x="0" y="0"/>
            <wp:positionH relativeFrom="column">
              <wp:posOffset>7978957</wp:posOffset>
            </wp:positionH>
            <wp:positionV relativeFrom="paragraph">
              <wp:posOffset>1077685</wp:posOffset>
            </wp:positionV>
            <wp:extent cx="1156970" cy="1109980"/>
            <wp:effectExtent l="0" t="0" r="5080" b="0"/>
            <wp:wrapThrough wrapText="bothSides">
              <wp:wrapPolygon edited="0">
                <wp:start x="0" y="0"/>
                <wp:lineTo x="0" y="21130"/>
                <wp:lineTo x="21339" y="21130"/>
                <wp:lineTo x="21339"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6970" cy="1109980"/>
                    </a:xfrm>
                    <a:prstGeom prst="rect">
                      <a:avLst/>
                    </a:prstGeom>
                  </pic:spPr>
                </pic:pic>
              </a:graphicData>
            </a:graphic>
            <wp14:sizeRelH relativeFrom="margin">
              <wp14:pctWidth>0</wp14:pctWidth>
            </wp14:sizeRelH>
            <wp14:sizeRelV relativeFrom="margin">
              <wp14:pctHeight>0</wp14:pctHeight>
            </wp14:sizeRelV>
          </wp:anchor>
        </w:drawing>
      </w:r>
      <w:r w:rsidR="009A2C16" w:rsidRPr="009A2C16">
        <w:rPr>
          <w:noProof/>
          <w:lang w:eastAsia="en-GB"/>
        </w:rPr>
        <w:drawing>
          <wp:anchor distT="0" distB="0" distL="114300" distR="114300" simplePos="0" relativeHeight="251701248" behindDoc="0" locked="0" layoutInCell="1" allowOverlap="1" wp14:anchorId="322A5B4A" wp14:editId="006ADB67">
            <wp:simplePos x="0" y="0"/>
            <wp:positionH relativeFrom="column">
              <wp:posOffset>4996180</wp:posOffset>
            </wp:positionH>
            <wp:positionV relativeFrom="paragraph">
              <wp:posOffset>6693353</wp:posOffset>
            </wp:positionV>
            <wp:extent cx="805543" cy="867364"/>
            <wp:effectExtent l="0" t="0" r="0" b="952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5543" cy="867364"/>
                    </a:xfrm>
                    <a:prstGeom prst="rect">
                      <a:avLst/>
                    </a:prstGeom>
                  </pic:spPr>
                </pic:pic>
              </a:graphicData>
            </a:graphic>
            <wp14:sizeRelH relativeFrom="margin">
              <wp14:pctWidth>0</wp14:pctWidth>
            </wp14:sizeRelH>
            <wp14:sizeRelV relativeFrom="margin">
              <wp14:pctHeight>0</wp14:pctHeight>
            </wp14:sizeRelV>
          </wp:anchor>
        </w:drawing>
      </w:r>
      <w:r w:rsidR="009A2C16">
        <w:rPr>
          <w:noProof/>
          <w:lang w:eastAsia="en-GB"/>
        </w:rPr>
        <mc:AlternateContent>
          <mc:Choice Requires="wps">
            <w:drawing>
              <wp:anchor distT="0" distB="0" distL="114300" distR="114300" simplePos="0" relativeHeight="251694080" behindDoc="0" locked="0" layoutInCell="1" allowOverlap="1" wp14:anchorId="0CE3A49A" wp14:editId="32A92630">
                <wp:simplePos x="0" y="0"/>
                <wp:positionH relativeFrom="column">
                  <wp:posOffset>2394313</wp:posOffset>
                </wp:positionH>
                <wp:positionV relativeFrom="paragraph">
                  <wp:posOffset>6768828</wp:posOffset>
                </wp:positionV>
                <wp:extent cx="2862580" cy="2895600"/>
                <wp:effectExtent l="19050" t="19050" r="13970" b="19050"/>
                <wp:wrapNone/>
                <wp:docPr id="13" name="Rounded Rectangle 13"/>
                <wp:cNvGraphicFramePr/>
                <a:graphic xmlns:a="http://schemas.openxmlformats.org/drawingml/2006/main">
                  <a:graphicData uri="http://schemas.microsoft.com/office/word/2010/wordprocessingShape">
                    <wps:wsp>
                      <wps:cNvSpPr/>
                      <wps:spPr>
                        <a:xfrm>
                          <a:off x="0" y="0"/>
                          <a:ext cx="2862580" cy="2895600"/>
                        </a:xfrm>
                        <a:prstGeom prst="roundRect">
                          <a:avLst/>
                        </a:prstGeom>
                        <a:ln w="28575">
                          <a:solidFill>
                            <a:schemeClr val="accent6"/>
                          </a:solidFill>
                        </a:ln>
                      </wps:spPr>
                      <wps:style>
                        <a:lnRef idx="2">
                          <a:schemeClr val="dk1"/>
                        </a:lnRef>
                        <a:fillRef idx="1">
                          <a:schemeClr val="lt1"/>
                        </a:fillRef>
                        <a:effectRef idx="0">
                          <a:schemeClr val="dk1"/>
                        </a:effectRef>
                        <a:fontRef idx="minor">
                          <a:schemeClr val="dk1"/>
                        </a:fontRef>
                      </wps:style>
                      <wps:txbx>
                        <w:txbxContent>
                          <w:p w14:paraId="09C15846" w14:textId="77777777" w:rsidR="009A2C16" w:rsidRDefault="003730F0" w:rsidP="003730F0">
                            <w:pPr>
                              <w:rPr>
                                <w:rFonts w:ascii="SassoonPrimaryInfant" w:hAnsi="SassoonPrimaryInfant"/>
                                <w:szCs w:val="32"/>
                              </w:rPr>
                            </w:pPr>
                            <w:r w:rsidRPr="009A2C16">
                              <w:rPr>
                                <w:rFonts w:ascii="SassoonPrimaryInfant" w:hAnsi="SassoonPrimaryInfant"/>
                                <w:b/>
                                <w:szCs w:val="32"/>
                                <w:u w:val="single"/>
                              </w:rPr>
                              <w:t>Science</w:t>
                            </w:r>
                            <w:r w:rsidRPr="009A2C16">
                              <w:rPr>
                                <w:rFonts w:ascii="SassoonPrimaryInfant" w:hAnsi="SassoonPrimaryInfant"/>
                                <w:szCs w:val="32"/>
                              </w:rPr>
                              <w:t xml:space="preserve">:  </w:t>
                            </w:r>
                          </w:p>
                          <w:p w14:paraId="1A253932" w14:textId="4043F2AB" w:rsidR="003730F0" w:rsidRPr="009A2C16" w:rsidRDefault="009A2C16" w:rsidP="003730F0">
                            <w:pPr>
                              <w:rPr>
                                <w:noProof/>
                                <w:sz w:val="16"/>
                                <w:lang w:eastAsia="en-GB"/>
                              </w:rPr>
                            </w:pPr>
                            <w:r w:rsidRPr="009A2C16">
                              <w:rPr>
                                <w:rFonts w:ascii="SassoonPrimaryInfant" w:hAnsi="SassoonPrimaryInfant"/>
                                <w:szCs w:val="32"/>
                              </w:rPr>
                              <w:t>This unit ‘Animals, including humans’ takes children through six lessons where they learn how to: identify and name the main parts of the human circulatory system, and describe the functions of the heart, blood vessels and blood; recognise the impact of diet, exercise, drugs and lifestyle on the way their bodies function; and finally, they learn how to describe the ways in which nutrients and water are transported within animals, including humans.</w:t>
                            </w:r>
                            <w:r w:rsidR="003730F0" w:rsidRPr="009A2C16">
                              <w:rPr>
                                <w:rFonts w:ascii="SassoonPrimaryInfant" w:hAnsi="SassoonPrimaryInfant"/>
                                <w:szCs w:val="32"/>
                              </w:rPr>
                              <w:t xml:space="preserve">     </w:t>
                            </w:r>
                            <w:r w:rsidR="003730F0" w:rsidRPr="009A2C16">
                              <w:rPr>
                                <w:noProof/>
                                <w:sz w:val="16"/>
                                <w:lang w:eastAsia="en-GB"/>
                              </w:rPr>
                              <w:t xml:space="preserve"> </w:t>
                            </w:r>
                          </w:p>
                          <w:p w14:paraId="65C8252A" w14:textId="77777777" w:rsidR="003730F0" w:rsidRPr="009A2C16" w:rsidRDefault="003730F0" w:rsidP="003730F0">
                            <w:pPr>
                              <w:rPr>
                                <w:rFonts w:ascii="SassoonPrimaryInfant" w:hAnsi="SassoonPrimaryInfant"/>
                                <w:szCs w:val="32"/>
                              </w:rPr>
                            </w:pPr>
                          </w:p>
                          <w:p w14:paraId="4A46B352" w14:textId="77777777" w:rsidR="003730F0" w:rsidRPr="009A2C16" w:rsidRDefault="003730F0" w:rsidP="003730F0">
                            <w:pPr>
                              <w:rPr>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3A49A" id="Rounded Rectangle 13" o:spid="_x0000_s1027" style="position:absolute;margin-left:188.55pt;margin-top:533pt;width:225.4pt;height:2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pYkwIAAHMFAAAOAAAAZHJzL2Uyb0RvYy54bWysVE1v2zAMvQ/YfxB0X51kTZoGdYqgRYcB&#10;RRv0Az0rspQIk0RNUmJnv36U7DhBV+ww7GKL4iMpko+8um6MJjvhgwJb0uHZgBJhOVTKrkv6+nL3&#10;ZUpJiMxWTIMVJd2LQK/nnz9d1W4mRrABXQlP0IkNs9qVdBOjmxVF4BthWDgDJywqJXjDIop+XVSe&#10;1ejd6GI0GEyKGnzlPHARAt7etko6z/6lFDw+ShlEJLqk+LaYvz5/V+lbzK/YbO2Z2yjePYP9wysM&#10;UxaD9q5uWWRk69UfroziHgLIeMbBFCCl4iLngNkMB++yed4wJ3IuWJzg+jKF/+eWP+yWnqgKe/eV&#10;EssM9ugJtrYSFXnC6jG71oKgDgtVuzBD/LNb+k4KeExZN9Kb9Md8SJOLu++LK5pIOF6OppPReIo9&#10;4KgbTS/Hk0Euf3E0dz7EbwIMSYeS+vSO9IhcWba7DxHjIv6ASyG1JXXyN74YZ1gArao7pXVSZhqJ&#10;G+3JjiEBGOfCxknKBb2cIFHSFi9Thm1O+RT3WrQxnoTEIqUs2iCJnke/1Y9h51NbRCYTiS/ojYYf&#10;Gel4MOqwyUxkyvaGg48Mj9F6dI4INvaGRlnwfzeWLf6QdZtrSjs2q6br7wqqPdLDQzs3wfE7ha25&#10;ZyEumcdBwXbi8MdH/EgN2AjoTpRswP/66D7hkb+opaTGwStp+LllXlCiv1tk9uXw/DxNahbOxxcj&#10;FPypZnWqsVtzA9jaIa4Zx/Mx4aM+HKUH84Y7YpGioopZjrFLyqM/CDexXQi4ZbhYLDIMp9OxeG+f&#10;HU/OU4ET616aN+Zdx8+I1H6Aw5Cy2TuGtthkaWGxjSBVpm8qcVvXrvQ42ZmP3RZKq+NUzqjjrpz/&#10;BgAA//8DAFBLAwQUAAYACAAAACEAb/u2t+QAAAANAQAADwAAAGRycy9kb3ducmV2LnhtbEyPQUvE&#10;MBSE74L/ITzBy7KbbNW21qZLESzCImJ3Dx6zTWyLTVKStNv99z5PenwzH/Nm8t2iBzIr53trOGw3&#10;DIgyjZW9aTkcDy/rFIgPwkgxWKM4XJSHXXF9lYtM2rP5UHMdWoIhxmeCQxfCmFHqm05p4Td2VAa9&#10;L+u0CHi6lkonzhiuBxoxFlMteoMfOjGq50413/WkOVTlofws71/rak4v1Wr/trLvbuL89mYpn4AE&#10;tYQ/GH7rY3UosNPJTkZ6MnC4S5ItomiwOMZViKRR8gjkhNJDFDGgRU7/ryh+AAAA//8DAFBLAQIt&#10;ABQABgAIAAAAIQC2gziS/gAAAOEBAAATAAAAAAAAAAAAAAAAAAAAAABbQ29udGVudF9UeXBlc10u&#10;eG1sUEsBAi0AFAAGAAgAAAAhADj9If/WAAAAlAEAAAsAAAAAAAAAAAAAAAAALwEAAF9yZWxzLy5y&#10;ZWxzUEsBAi0AFAAGAAgAAAAhAE1ealiTAgAAcwUAAA4AAAAAAAAAAAAAAAAALgIAAGRycy9lMm9E&#10;b2MueG1sUEsBAi0AFAAGAAgAAAAhAG/7trfkAAAADQEAAA8AAAAAAAAAAAAAAAAA7QQAAGRycy9k&#10;b3ducmV2LnhtbFBLBQYAAAAABAAEAPMAAAD+BQAAAAA=&#10;" fillcolor="white [3201]" strokecolor="#70ad47 [3209]" strokeweight="2.25pt">
                <v:stroke joinstyle="miter"/>
                <v:textbox>
                  <w:txbxContent>
                    <w:p w14:paraId="09C15846" w14:textId="77777777" w:rsidR="009A2C16" w:rsidRDefault="003730F0" w:rsidP="003730F0">
                      <w:pPr>
                        <w:rPr>
                          <w:rFonts w:ascii="SassoonPrimaryInfant" w:hAnsi="SassoonPrimaryInfant"/>
                          <w:szCs w:val="32"/>
                        </w:rPr>
                      </w:pPr>
                      <w:r w:rsidRPr="009A2C16">
                        <w:rPr>
                          <w:rFonts w:ascii="SassoonPrimaryInfant" w:hAnsi="SassoonPrimaryInfant"/>
                          <w:b/>
                          <w:szCs w:val="32"/>
                          <w:u w:val="single"/>
                        </w:rPr>
                        <w:t>Science</w:t>
                      </w:r>
                      <w:r w:rsidRPr="009A2C16">
                        <w:rPr>
                          <w:rFonts w:ascii="SassoonPrimaryInfant" w:hAnsi="SassoonPrimaryInfant"/>
                          <w:szCs w:val="32"/>
                        </w:rPr>
                        <w:t xml:space="preserve">:  </w:t>
                      </w:r>
                    </w:p>
                    <w:p w14:paraId="1A253932" w14:textId="4043F2AB" w:rsidR="003730F0" w:rsidRPr="009A2C16" w:rsidRDefault="009A2C16" w:rsidP="003730F0">
                      <w:pPr>
                        <w:rPr>
                          <w:noProof/>
                          <w:sz w:val="16"/>
                          <w:lang w:eastAsia="en-GB"/>
                        </w:rPr>
                      </w:pPr>
                      <w:r w:rsidRPr="009A2C16">
                        <w:rPr>
                          <w:rFonts w:ascii="SassoonPrimaryInfant" w:hAnsi="SassoonPrimaryInfant"/>
                          <w:szCs w:val="32"/>
                        </w:rPr>
                        <w:t>This unit ‘Animals, including humans’ takes children through six lessons where they learn how to: identify and name the main parts of the human circulatory system, and describe the functions of the heart, blood vessels and blood; recognise the impact of diet, exercise, drugs and lifestyle on the way their bodies function; and finally, they learn how to describe the ways in which nutrients and water are transported within animals, including humans.</w:t>
                      </w:r>
                      <w:r w:rsidR="003730F0" w:rsidRPr="009A2C16">
                        <w:rPr>
                          <w:rFonts w:ascii="SassoonPrimaryInfant" w:hAnsi="SassoonPrimaryInfant"/>
                          <w:szCs w:val="32"/>
                        </w:rPr>
                        <w:t xml:space="preserve">     </w:t>
                      </w:r>
                      <w:r w:rsidR="003730F0" w:rsidRPr="009A2C16">
                        <w:rPr>
                          <w:noProof/>
                          <w:sz w:val="16"/>
                          <w:lang w:eastAsia="en-GB"/>
                        </w:rPr>
                        <w:t xml:space="preserve"> </w:t>
                      </w:r>
                    </w:p>
                    <w:p w14:paraId="65C8252A" w14:textId="77777777" w:rsidR="003730F0" w:rsidRPr="009A2C16" w:rsidRDefault="003730F0" w:rsidP="003730F0">
                      <w:pPr>
                        <w:rPr>
                          <w:rFonts w:ascii="SassoonPrimaryInfant" w:hAnsi="SassoonPrimaryInfant"/>
                          <w:szCs w:val="32"/>
                        </w:rPr>
                      </w:pPr>
                    </w:p>
                    <w:p w14:paraId="4A46B352" w14:textId="77777777" w:rsidR="003730F0" w:rsidRPr="009A2C16" w:rsidRDefault="003730F0" w:rsidP="003730F0">
                      <w:pPr>
                        <w:rPr>
                          <w:sz w:val="16"/>
                        </w:rPr>
                      </w:pPr>
                    </w:p>
                  </w:txbxContent>
                </v:textbox>
              </v:roundrect>
            </w:pict>
          </mc:Fallback>
        </mc:AlternateContent>
      </w:r>
      <w:r w:rsidR="009A2C16">
        <w:rPr>
          <w:noProof/>
          <w:lang w:eastAsia="en-GB"/>
        </w:rPr>
        <mc:AlternateContent>
          <mc:Choice Requires="wps">
            <w:drawing>
              <wp:anchor distT="0" distB="0" distL="114300" distR="114300" simplePos="0" relativeHeight="251671552" behindDoc="0" locked="0" layoutInCell="1" allowOverlap="1" wp14:anchorId="06F2FB2A" wp14:editId="5D89C971">
                <wp:simplePos x="0" y="0"/>
                <wp:positionH relativeFrom="column">
                  <wp:posOffset>9764486</wp:posOffset>
                </wp:positionH>
                <wp:positionV relativeFrom="paragraph">
                  <wp:posOffset>2376713</wp:posOffset>
                </wp:positionV>
                <wp:extent cx="4282440" cy="4523015"/>
                <wp:effectExtent l="19050" t="19050" r="22860" b="11430"/>
                <wp:wrapNone/>
                <wp:docPr id="7" name="Rounded Rectangle 7"/>
                <wp:cNvGraphicFramePr/>
                <a:graphic xmlns:a="http://schemas.openxmlformats.org/drawingml/2006/main">
                  <a:graphicData uri="http://schemas.microsoft.com/office/word/2010/wordprocessingShape">
                    <wps:wsp>
                      <wps:cNvSpPr/>
                      <wps:spPr>
                        <a:xfrm>
                          <a:off x="0" y="0"/>
                          <a:ext cx="4282440" cy="4523015"/>
                        </a:xfrm>
                        <a:prstGeom prst="roundRect">
                          <a:avLst/>
                        </a:prstGeom>
                        <a:ln w="28575"/>
                      </wps:spPr>
                      <wps:style>
                        <a:lnRef idx="2">
                          <a:schemeClr val="accent5"/>
                        </a:lnRef>
                        <a:fillRef idx="1">
                          <a:schemeClr val="lt1"/>
                        </a:fillRef>
                        <a:effectRef idx="0">
                          <a:schemeClr val="accent5"/>
                        </a:effectRef>
                        <a:fontRef idx="minor">
                          <a:schemeClr val="dk1"/>
                        </a:fontRef>
                      </wps:style>
                      <wps:txbx>
                        <w:txbxContent>
                          <w:p w14:paraId="3B9F15F3" w14:textId="77777777" w:rsidR="00F46B97" w:rsidRDefault="00610BB8" w:rsidP="00F46B97">
                            <w:pPr>
                              <w:rPr>
                                <w:noProof/>
                                <w:lang w:eastAsia="en-GB"/>
                              </w:rPr>
                            </w:pPr>
                            <w:r>
                              <w:rPr>
                                <w:rFonts w:ascii="SassoonPrimaryInfant" w:hAnsi="SassoonPrimaryInfant"/>
                                <w:b/>
                                <w:sz w:val="32"/>
                                <w:szCs w:val="32"/>
                                <w:u w:val="single"/>
                              </w:rPr>
                              <w:t>History</w:t>
                            </w:r>
                            <w:r w:rsidR="003730F0">
                              <w:rPr>
                                <w:rFonts w:ascii="SassoonPrimaryInfant" w:hAnsi="SassoonPrimaryInfant"/>
                                <w:b/>
                                <w:sz w:val="32"/>
                                <w:szCs w:val="32"/>
                                <w:u w:val="single"/>
                              </w:rPr>
                              <w:t xml:space="preserve"> of WW2</w:t>
                            </w:r>
                            <w:r>
                              <w:rPr>
                                <w:rFonts w:ascii="SassoonPrimaryInfant" w:hAnsi="SassoonPrimaryInfant"/>
                                <w:b/>
                                <w:sz w:val="32"/>
                                <w:szCs w:val="32"/>
                                <w:u w:val="single"/>
                              </w:rPr>
                              <w:t>:</w:t>
                            </w:r>
                            <w:r w:rsidR="0058434F" w:rsidRPr="0058434F">
                              <w:rPr>
                                <w:noProof/>
                                <w:lang w:eastAsia="en-GB"/>
                              </w:rPr>
                              <w:t xml:space="preserve"> </w:t>
                            </w:r>
                          </w:p>
                          <w:p w14:paraId="6119EC15"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where WWII sits in the timeline of world history</w:t>
                            </w:r>
                          </w:p>
                          <w:p w14:paraId="3A82D58B"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where WWII sits in the timeline of our recent history</w:t>
                            </w:r>
                          </w:p>
                          <w:p w14:paraId="48470F43"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 xml:space="preserve">Understand why and how Hitler rose to power </w:t>
                            </w:r>
                          </w:p>
                          <w:p w14:paraId="6921480B"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and recognise differing styles of leadership</w:t>
                            </w:r>
                          </w:p>
                          <w:p w14:paraId="3CD5AB82"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‘The Blitz’ and how it impacted the life of those in Britain</w:t>
                            </w:r>
                          </w:p>
                          <w:p w14:paraId="6C216813"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the life of a child holocaust survivor in WW2</w:t>
                            </w:r>
                          </w:p>
                          <w:p w14:paraId="58A2968A"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Consider the reliability of sources and understand if everyone affected by WW2 in the same way</w:t>
                            </w:r>
                          </w:p>
                          <w:p w14:paraId="70760CDD" w14:textId="77777777" w:rsidR="003730F0" w:rsidRDefault="003730F0" w:rsidP="00F46B97">
                            <w:pPr>
                              <w:rPr>
                                <w:rFonts w:ascii="SassoonPrimaryInfant" w:hAnsi="SassoonPrimaryInfant"/>
                                <w:sz w:val="28"/>
                              </w:rPr>
                            </w:pPr>
                          </w:p>
                          <w:p w14:paraId="7BD8673A" w14:textId="77777777" w:rsidR="00F46B97" w:rsidRPr="00D871D7" w:rsidRDefault="00F46B97" w:rsidP="00D871D7">
                            <w:pPr>
                              <w:spacing w:after="0" w:line="240" w:lineRule="auto"/>
                              <w:rPr>
                                <w:rFonts w:ascii="SassoonPrimaryInfant" w:hAnsi="SassoonPrimaryInfant"/>
                                <w:sz w:val="32"/>
                              </w:rPr>
                            </w:pPr>
                          </w:p>
                          <w:p w14:paraId="37FD2078" w14:textId="77777777" w:rsidR="00F46B97" w:rsidRPr="00D871D7" w:rsidRDefault="00F46B97" w:rsidP="00D871D7">
                            <w:pPr>
                              <w:spacing w:after="0" w:line="240" w:lineRule="auto"/>
                              <w:rPr>
                                <w:rFonts w:ascii="SassoonPrimaryInfant" w:hAnsi="SassoonPrimaryInfant"/>
                                <w:sz w:val="32"/>
                              </w:rPr>
                            </w:pPr>
                          </w:p>
                          <w:p w14:paraId="04D373F0" w14:textId="77777777" w:rsidR="00F46B97" w:rsidRPr="00D871D7" w:rsidRDefault="00F46B97" w:rsidP="00D871D7">
                            <w:pPr>
                              <w:spacing w:after="0" w:line="240" w:lineRule="auto"/>
                              <w:rPr>
                                <w:rFonts w:ascii="SassoonPrimaryInfant" w:hAnsi="SassoonPrimaryInfant"/>
                                <w:sz w:val="32"/>
                              </w:rPr>
                            </w:pPr>
                          </w:p>
                          <w:p w14:paraId="3F137795" w14:textId="77777777" w:rsidR="00F46B97" w:rsidRPr="00D871D7" w:rsidRDefault="00F46B97" w:rsidP="00D871D7">
                            <w:pPr>
                              <w:spacing w:after="0" w:line="240" w:lineRule="auto"/>
                              <w:rPr>
                                <w:rFonts w:ascii="SassoonPrimaryInfant" w:hAnsi="SassoonPrimaryInfant"/>
                                <w:sz w:val="32"/>
                              </w:rPr>
                            </w:pPr>
                          </w:p>
                          <w:p w14:paraId="68DF6E36" w14:textId="77777777" w:rsidR="00F46B97" w:rsidRDefault="00F46B97" w:rsidP="00F46B97">
                            <w:pPr>
                              <w:rPr>
                                <w:rFonts w:ascii="SassoonPrimaryInfant" w:hAnsi="SassoonPrimaryInfant"/>
                                <w:sz w:val="28"/>
                              </w:rPr>
                            </w:pPr>
                          </w:p>
                          <w:p w14:paraId="5E93FAB6" w14:textId="77777777" w:rsidR="00F46B97" w:rsidRDefault="00F46B97" w:rsidP="00F46B97">
                            <w:pPr>
                              <w:rPr>
                                <w:rFonts w:ascii="SassoonPrimaryInfant" w:hAnsi="SassoonPrimaryInfant"/>
                                <w:sz w:val="28"/>
                              </w:rPr>
                            </w:pPr>
                          </w:p>
                          <w:p w14:paraId="6E0603F0" w14:textId="77777777" w:rsidR="00F46B97" w:rsidRDefault="00F46B97" w:rsidP="00F46B97">
                            <w:pPr>
                              <w:rPr>
                                <w:rFonts w:ascii="SassoonPrimaryInfant" w:hAnsi="SassoonPrimaryInfant"/>
                                <w:sz w:val="28"/>
                              </w:rPr>
                            </w:pPr>
                          </w:p>
                          <w:p w14:paraId="77D1F6A2" w14:textId="77777777" w:rsidR="00F46B97" w:rsidRDefault="00F46B97" w:rsidP="00F46B97">
                            <w:pPr>
                              <w:rPr>
                                <w:rFonts w:ascii="SassoonPrimaryInfant" w:hAnsi="SassoonPrimaryInfant"/>
                                <w:sz w:val="28"/>
                              </w:rPr>
                            </w:pPr>
                          </w:p>
                          <w:p w14:paraId="4CEFAD25" w14:textId="77777777" w:rsidR="00F46B97" w:rsidRPr="00F46B97" w:rsidRDefault="00F46B97" w:rsidP="00F46B97">
                            <w:pPr>
                              <w:rPr>
                                <w:rFonts w:ascii="SassoonPrimaryInfant" w:hAnsi="SassoonPrimaryInfant"/>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F2FB2A" id="Rounded Rectangle 7" o:spid="_x0000_s1028" style="position:absolute;margin-left:768.85pt;margin-top:187.15pt;width:337.2pt;height:356.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IofQIAAEMFAAAOAAAAZHJzL2Uyb0RvYy54bWysVN9v2yAQfp+0/wHxvjr2kqaL4lRRqk6T&#10;qrZqO/WZYEisAceAxM7++h3YcbMuT9Ne8OH7/d13zK9brcheOF+DKWl+MaJEGA5VbTYl/f5y++mK&#10;Eh+YqZgCI0p6EJ5eLz5+mDd2JgrYgqqEIxjE+FljS7oNwc6yzPOt0MxfgBUGlRKcZgGvbpNVjjUY&#10;XausGI0uswZcZR1w4T3+vemUdJHiSyl4eJDSi0BUSbG2kE6XznU8s8WczTaO2W3N+zLYP1ShWW0w&#10;6RDqhgVGdq7+K5SuuQMPMlxw0BlIWXOResBu8tG7bp63zIrUC4Lj7QCT/39h+f3+0ZG6KumUEsM0&#10;jugJdqYSFXlC8JjZKEGmEabG+hlaP9tH1988irHnVjodv9gNaRO0hwFa0QbC8ee4uCrGY5wAR914&#10;Unwe5ZMYNXtzt86HrwI0iUJJXSwj1pBwZfs7Hzr7o11MqQxpSlpcTaZdtFhkV1aSwkGJzuxJSOwS&#10;CylSuMQvsVKO7Bkyg3EuTDgWpAxaRzdZKzU45uccVcj7Lnrb6CYS7wbH0TnHPzMOHikrmDA469qA&#10;Oxeg+jFk7uwRy5OeoxjadZtGe3mc3xqqA47bQbcH3vLbGsG+Yz48MofExwHhMocHPKQChBZ6iZIt&#10;uF/n/kd75CNqKWlwkUrqf+6YE5SobwaZ+iVPcw/pMp5MC8zhTjXrU43Z6RXgRHJ8NixPYrQP6ihK&#10;B/oVd34Zs6KKGY65S8qDO15WoVtwfDW4WC6TGW6bZeHOPFseg0ecI49e2lfmbM+4gGS9h+PSsdk7&#10;znW20dPAchdA1omQEekO134CuKmJ1/2rEp+C03uyenv7Fr8BAAD//wMAUEsDBBQABgAIAAAAIQAA&#10;qSvD4gAAAA4BAAAPAAAAZHJzL2Rvd25yZXYueG1sTI/LTsMwEEX3SPyDNUjsqPOApApxKkACpGyA&#10;lg9w4yEJxOModpuUr2dYwfLqHt05U24WO4gjTr53pCBeRSCQGmd6ahW87x6v1iB80GT04AgVnNDD&#10;pjo/K3Vh3ExveNyGVvAI+UIr6EIYCyl906HVfuVGJO4+3GR14Di10kx65nE7yCSKMml1T3yh0yM+&#10;dNh8bQ9WwfcpfUUbP7/s3FxHdX3fuKdPr9TlxXJ3CyLgEv5g+NVndajYae8OZLwYON+kec6sgjS/&#10;TkEwkiRxEoPYcxmtswxkVcr/b1Q/AAAA//8DAFBLAQItABQABgAIAAAAIQC2gziS/gAAAOEBAAAT&#10;AAAAAAAAAAAAAAAAAAAAAABbQ29udGVudF9UeXBlc10ueG1sUEsBAi0AFAAGAAgAAAAhADj9If/W&#10;AAAAlAEAAAsAAAAAAAAAAAAAAAAALwEAAF9yZWxzLy5yZWxzUEsBAi0AFAAGAAgAAAAhAO0/Yih9&#10;AgAAQwUAAA4AAAAAAAAAAAAAAAAALgIAAGRycy9lMm9Eb2MueG1sUEsBAi0AFAAGAAgAAAAhAACp&#10;K8PiAAAADgEAAA8AAAAAAAAAAAAAAAAA1wQAAGRycy9kb3ducmV2LnhtbFBLBQYAAAAABAAEAPMA&#10;AADmBQAAAAA=&#10;" fillcolor="white [3201]" strokecolor="#4472c4 [3208]" strokeweight="2.25pt">
                <v:stroke joinstyle="miter"/>
                <v:textbox>
                  <w:txbxContent>
                    <w:p w14:paraId="3B9F15F3" w14:textId="77777777" w:rsidR="00F46B97" w:rsidRDefault="00610BB8" w:rsidP="00F46B97">
                      <w:pPr>
                        <w:rPr>
                          <w:noProof/>
                          <w:lang w:eastAsia="en-GB"/>
                        </w:rPr>
                      </w:pPr>
                      <w:r>
                        <w:rPr>
                          <w:rFonts w:ascii="SassoonPrimaryInfant" w:hAnsi="SassoonPrimaryInfant"/>
                          <w:b/>
                          <w:sz w:val="32"/>
                          <w:szCs w:val="32"/>
                          <w:u w:val="single"/>
                        </w:rPr>
                        <w:t>History</w:t>
                      </w:r>
                      <w:r w:rsidR="003730F0">
                        <w:rPr>
                          <w:rFonts w:ascii="SassoonPrimaryInfant" w:hAnsi="SassoonPrimaryInfant"/>
                          <w:b/>
                          <w:sz w:val="32"/>
                          <w:szCs w:val="32"/>
                          <w:u w:val="single"/>
                        </w:rPr>
                        <w:t xml:space="preserve"> of WW2</w:t>
                      </w:r>
                      <w:r>
                        <w:rPr>
                          <w:rFonts w:ascii="SassoonPrimaryInfant" w:hAnsi="SassoonPrimaryInfant"/>
                          <w:b/>
                          <w:sz w:val="32"/>
                          <w:szCs w:val="32"/>
                          <w:u w:val="single"/>
                        </w:rPr>
                        <w:t>:</w:t>
                      </w:r>
                      <w:r w:rsidR="0058434F" w:rsidRPr="0058434F">
                        <w:rPr>
                          <w:noProof/>
                          <w:lang w:eastAsia="en-GB"/>
                        </w:rPr>
                        <w:t xml:space="preserve"> </w:t>
                      </w:r>
                    </w:p>
                    <w:p w14:paraId="6119EC15"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where WWII sits in the timeline of world history</w:t>
                      </w:r>
                    </w:p>
                    <w:p w14:paraId="3A82D58B"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where WWII sits in the timeline of our recent history</w:t>
                      </w:r>
                    </w:p>
                    <w:p w14:paraId="48470F43"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 xml:space="preserve">Understand why and how Hitler rose to power </w:t>
                      </w:r>
                    </w:p>
                    <w:p w14:paraId="6921480B"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and recognise differing styles of leadership</w:t>
                      </w:r>
                    </w:p>
                    <w:p w14:paraId="3CD5AB82"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‘The Blitz’ and how it impacted the life of those in Britain</w:t>
                      </w:r>
                    </w:p>
                    <w:p w14:paraId="6C216813"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Understand the life of a child holocaust survivor in WW2</w:t>
                      </w:r>
                    </w:p>
                    <w:p w14:paraId="58A2968A" w14:textId="77777777" w:rsidR="003730F0" w:rsidRPr="003730F0" w:rsidRDefault="003730F0" w:rsidP="003730F0">
                      <w:pPr>
                        <w:pStyle w:val="ListParagraph"/>
                        <w:numPr>
                          <w:ilvl w:val="0"/>
                          <w:numId w:val="2"/>
                        </w:numPr>
                        <w:rPr>
                          <w:rFonts w:ascii="SassoonPrimaryInfant" w:hAnsi="SassoonPrimaryInfant" w:cs="Times New Roman"/>
                          <w:sz w:val="28"/>
                          <w:szCs w:val="24"/>
                        </w:rPr>
                      </w:pPr>
                      <w:r w:rsidRPr="003730F0">
                        <w:rPr>
                          <w:rFonts w:ascii="SassoonPrimaryInfant" w:hAnsi="SassoonPrimaryInfant" w:cs="Times New Roman"/>
                          <w:sz w:val="28"/>
                          <w:szCs w:val="24"/>
                        </w:rPr>
                        <w:t>Consider the reliability of sources and understand if everyone affected by WW2 in the same way</w:t>
                      </w:r>
                    </w:p>
                    <w:p w14:paraId="70760CDD" w14:textId="77777777" w:rsidR="003730F0" w:rsidRDefault="003730F0" w:rsidP="00F46B97">
                      <w:pPr>
                        <w:rPr>
                          <w:rFonts w:ascii="SassoonPrimaryInfant" w:hAnsi="SassoonPrimaryInfant"/>
                          <w:sz w:val="28"/>
                        </w:rPr>
                      </w:pPr>
                    </w:p>
                    <w:p w14:paraId="7BD8673A" w14:textId="77777777" w:rsidR="00F46B97" w:rsidRPr="00D871D7" w:rsidRDefault="00F46B97" w:rsidP="00D871D7">
                      <w:pPr>
                        <w:spacing w:after="0" w:line="240" w:lineRule="auto"/>
                        <w:rPr>
                          <w:rFonts w:ascii="SassoonPrimaryInfant" w:hAnsi="SassoonPrimaryInfant"/>
                          <w:sz w:val="32"/>
                        </w:rPr>
                      </w:pPr>
                    </w:p>
                    <w:p w14:paraId="37FD2078" w14:textId="77777777" w:rsidR="00F46B97" w:rsidRPr="00D871D7" w:rsidRDefault="00F46B97" w:rsidP="00D871D7">
                      <w:pPr>
                        <w:spacing w:after="0" w:line="240" w:lineRule="auto"/>
                        <w:rPr>
                          <w:rFonts w:ascii="SassoonPrimaryInfant" w:hAnsi="SassoonPrimaryInfant"/>
                          <w:sz w:val="32"/>
                        </w:rPr>
                      </w:pPr>
                    </w:p>
                    <w:p w14:paraId="04D373F0" w14:textId="77777777" w:rsidR="00F46B97" w:rsidRPr="00D871D7" w:rsidRDefault="00F46B97" w:rsidP="00D871D7">
                      <w:pPr>
                        <w:spacing w:after="0" w:line="240" w:lineRule="auto"/>
                        <w:rPr>
                          <w:rFonts w:ascii="SassoonPrimaryInfant" w:hAnsi="SassoonPrimaryInfant"/>
                          <w:sz w:val="32"/>
                        </w:rPr>
                      </w:pPr>
                    </w:p>
                    <w:p w14:paraId="3F137795" w14:textId="77777777" w:rsidR="00F46B97" w:rsidRPr="00D871D7" w:rsidRDefault="00F46B97" w:rsidP="00D871D7">
                      <w:pPr>
                        <w:spacing w:after="0" w:line="240" w:lineRule="auto"/>
                        <w:rPr>
                          <w:rFonts w:ascii="SassoonPrimaryInfant" w:hAnsi="SassoonPrimaryInfant"/>
                          <w:sz w:val="32"/>
                        </w:rPr>
                      </w:pPr>
                    </w:p>
                    <w:p w14:paraId="68DF6E36" w14:textId="77777777" w:rsidR="00F46B97" w:rsidRDefault="00F46B97" w:rsidP="00F46B97">
                      <w:pPr>
                        <w:rPr>
                          <w:rFonts w:ascii="SassoonPrimaryInfant" w:hAnsi="SassoonPrimaryInfant"/>
                          <w:sz w:val="28"/>
                        </w:rPr>
                      </w:pPr>
                    </w:p>
                    <w:p w14:paraId="5E93FAB6" w14:textId="77777777" w:rsidR="00F46B97" w:rsidRDefault="00F46B97" w:rsidP="00F46B97">
                      <w:pPr>
                        <w:rPr>
                          <w:rFonts w:ascii="SassoonPrimaryInfant" w:hAnsi="SassoonPrimaryInfant"/>
                          <w:sz w:val="28"/>
                        </w:rPr>
                      </w:pPr>
                    </w:p>
                    <w:p w14:paraId="6E0603F0" w14:textId="77777777" w:rsidR="00F46B97" w:rsidRDefault="00F46B97" w:rsidP="00F46B97">
                      <w:pPr>
                        <w:rPr>
                          <w:rFonts w:ascii="SassoonPrimaryInfant" w:hAnsi="SassoonPrimaryInfant"/>
                          <w:sz w:val="28"/>
                        </w:rPr>
                      </w:pPr>
                    </w:p>
                    <w:p w14:paraId="77D1F6A2" w14:textId="77777777" w:rsidR="00F46B97" w:rsidRDefault="00F46B97" w:rsidP="00F46B97">
                      <w:pPr>
                        <w:rPr>
                          <w:rFonts w:ascii="SassoonPrimaryInfant" w:hAnsi="SassoonPrimaryInfant"/>
                          <w:sz w:val="28"/>
                        </w:rPr>
                      </w:pPr>
                    </w:p>
                    <w:p w14:paraId="4CEFAD25" w14:textId="77777777" w:rsidR="00F46B97" w:rsidRPr="00F46B97" w:rsidRDefault="00F46B97" w:rsidP="00F46B97">
                      <w:pPr>
                        <w:rPr>
                          <w:rFonts w:ascii="SassoonPrimaryInfant" w:hAnsi="SassoonPrimaryInfant"/>
                          <w:sz w:val="28"/>
                        </w:rPr>
                      </w:pPr>
                    </w:p>
                  </w:txbxContent>
                </v:textbox>
              </v:roundrect>
            </w:pict>
          </mc:Fallback>
        </mc:AlternateContent>
      </w:r>
      <w:r w:rsidR="009A2C16">
        <w:rPr>
          <w:noProof/>
          <w:lang w:eastAsia="en-GB"/>
        </w:rPr>
        <mc:AlternateContent>
          <mc:Choice Requires="wps">
            <w:drawing>
              <wp:anchor distT="0" distB="0" distL="114300" distR="114300" simplePos="0" relativeHeight="251663360" behindDoc="0" locked="0" layoutInCell="1" allowOverlap="1" wp14:anchorId="30CF9752" wp14:editId="52EEFAB6">
                <wp:simplePos x="0" y="0"/>
                <wp:positionH relativeFrom="column">
                  <wp:posOffset>9633857</wp:posOffset>
                </wp:positionH>
                <wp:positionV relativeFrom="paragraph">
                  <wp:posOffset>-578576</wp:posOffset>
                </wp:positionV>
                <wp:extent cx="4282440" cy="2841172"/>
                <wp:effectExtent l="19050" t="19050" r="22860" b="16510"/>
                <wp:wrapNone/>
                <wp:docPr id="3" name="Rounded Rectangle 3"/>
                <wp:cNvGraphicFramePr/>
                <a:graphic xmlns:a="http://schemas.openxmlformats.org/drawingml/2006/main">
                  <a:graphicData uri="http://schemas.microsoft.com/office/word/2010/wordprocessingShape">
                    <wps:wsp>
                      <wps:cNvSpPr/>
                      <wps:spPr>
                        <a:xfrm>
                          <a:off x="0" y="0"/>
                          <a:ext cx="4282440" cy="2841172"/>
                        </a:xfrm>
                        <a:prstGeom prst="roundRect">
                          <a:avLst/>
                        </a:prstGeom>
                        <a:ln w="38100"/>
                      </wps:spPr>
                      <wps:style>
                        <a:lnRef idx="2">
                          <a:schemeClr val="accent6"/>
                        </a:lnRef>
                        <a:fillRef idx="1">
                          <a:schemeClr val="lt1"/>
                        </a:fillRef>
                        <a:effectRef idx="0">
                          <a:schemeClr val="accent6"/>
                        </a:effectRef>
                        <a:fontRef idx="minor">
                          <a:schemeClr val="dk1"/>
                        </a:fontRef>
                      </wps:style>
                      <wps:txbx>
                        <w:txbxContent>
                          <w:p w14:paraId="2349DD2F" w14:textId="711522A3" w:rsidR="00D758C6" w:rsidRDefault="00615FE3" w:rsidP="008C5B33">
                            <w:pPr>
                              <w:spacing w:after="0" w:line="240" w:lineRule="auto"/>
                              <w:rPr>
                                <w:rFonts w:ascii="SassoonPrimaryInfant" w:hAnsi="SassoonPrimaryInfant"/>
                                <w:sz w:val="28"/>
                                <w:szCs w:val="28"/>
                              </w:rPr>
                            </w:pPr>
                            <w:r w:rsidRPr="00615FE3">
                              <w:rPr>
                                <w:rFonts w:ascii="SassoonPrimaryInfant" w:hAnsi="SassoonPrimaryInfant"/>
                                <w:b/>
                                <w:sz w:val="32"/>
                                <w:szCs w:val="32"/>
                                <w:u w:val="single"/>
                              </w:rPr>
                              <w:t>English</w:t>
                            </w:r>
                            <w:r w:rsidRPr="00615FE3">
                              <w:rPr>
                                <w:rFonts w:ascii="SassoonPrimaryInfant" w:hAnsi="SassoonPrimaryInfant"/>
                                <w:sz w:val="28"/>
                                <w:u w:val="single"/>
                              </w:rPr>
                              <w:t>:</w:t>
                            </w:r>
                            <w:r w:rsidR="00BE225B" w:rsidRPr="00BE225B">
                              <w:rPr>
                                <w:noProof/>
                                <w:lang w:eastAsia="en-GB"/>
                              </w:rPr>
                              <w:t xml:space="preserve"> </w:t>
                            </w:r>
                            <w:r w:rsidR="007D00AD" w:rsidRPr="00593CDE">
                              <w:rPr>
                                <w:rFonts w:ascii="SassoonPrimaryInfant" w:hAnsi="SassoonPrimaryInfant"/>
                                <w:sz w:val="28"/>
                                <w:szCs w:val="28"/>
                              </w:rPr>
                              <w:t xml:space="preserve">This term </w:t>
                            </w:r>
                            <w:r w:rsidR="008C5B33">
                              <w:rPr>
                                <w:rFonts w:ascii="SassoonPrimaryInfant" w:hAnsi="SassoonPrimaryInfant"/>
                                <w:sz w:val="28"/>
                                <w:szCs w:val="28"/>
                              </w:rPr>
                              <w:t>we will be focusing on non-fiction texts. We will look at biographies, as a text type, and then research and write our own, based upon Marcus Rashford, Michelle Obama and Anne Frank.</w:t>
                            </w:r>
                          </w:p>
                          <w:p w14:paraId="52DEB2F6" w14:textId="44846900" w:rsidR="008C5B33" w:rsidRDefault="008C5B33" w:rsidP="008C5B33">
                            <w:pPr>
                              <w:spacing w:after="0" w:line="240" w:lineRule="auto"/>
                              <w:rPr>
                                <w:rFonts w:ascii="SassoonPrimaryInfant" w:hAnsi="SassoonPrimaryInfant"/>
                                <w:sz w:val="28"/>
                                <w:szCs w:val="28"/>
                              </w:rPr>
                            </w:pPr>
                          </w:p>
                          <w:p w14:paraId="26BCF27A" w14:textId="4C10FF78" w:rsidR="008C5B33" w:rsidRDefault="008C5B33" w:rsidP="008C5B33">
                            <w:pPr>
                              <w:spacing w:after="0" w:line="240" w:lineRule="auto"/>
                              <w:rPr>
                                <w:rFonts w:ascii="SassoonPrimaryInfant" w:hAnsi="SassoonPrimaryInfant"/>
                                <w:sz w:val="28"/>
                                <w:szCs w:val="28"/>
                              </w:rPr>
                            </w:pPr>
                            <w:r>
                              <w:rPr>
                                <w:rFonts w:ascii="SassoonPrimaryInfant" w:hAnsi="SassoonPrimaryInfant"/>
                                <w:sz w:val="28"/>
                                <w:szCs w:val="28"/>
                              </w:rPr>
                              <w:t xml:space="preserve">Then, we will focus on recount texts, and write our own newspaper reports based on </w:t>
                            </w:r>
                            <w:r w:rsidR="009A2C16">
                              <w:rPr>
                                <w:rFonts w:ascii="SassoonPrimaryInfant" w:hAnsi="SassoonPrimaryInfant"/>
                                <w:sz w:val="28"/>
                                <w:szCs w:val="28"/>
                              </w:rPr>
                              <w:t xml:space="preserve">Hardwicke during WW2, and Christmas on No-Man’s Land. </w:t>
                            </w:r>
                          </w:p>
                          <w:p w14:paraId="43258639" w14:textId="119B0B35" w:rsidR="009A2C16" w:rsidRDefault="009A2C16" w:rsidP="008C5B33">
                            <w:pPr>
                              <w:spacing w:after="0" w:line="240" w:lineRule="auto"/>
                              <w:rPr>
                                <w:rFonts w:ascii="SassoonPrimaryInfant" w:hAnsi="SassoonPrimaryInfant"/>
                                <w:sz w:val="28"/>
                                <w:szCs w:val="28"/>
                              </w:rPr>
                            </w:pPr>
                          </w:p>
                          <w:p w14:paraId="0409A336" w14:textId="2D8AF629" w:rsidR="009A2C16" w:rsidRPr="00593CDE" w:rsidRDefault="009A2C16" w:rsidP="008C5B33">
                            <w:pPr>
                              <w:spacing w:after="0" w:line="240" w:lineRule="auto"/>
                              <w:rPr>
                                <w:rFonts w:ascii="SassoonPrimaryInfant" w:hAnsi="SassoonPrimaryInfant"/>
                                <w:sz w:val="28"/>
                                <w:szCs w:val="28"/>
                              </w:rPr>
                            </w:pPr>
                            <w:r>
                              <w:rPr>
                                <w:rFonts w:ascii="SassoonPrimaryInfant" w:hAnsi="SassoonPrimaryInfant"/>
                                <w:sz w:val="28"/>
                                <w:szCs w:val="28"/>
                              </w:rPr>
                              <w:t xml:space="preserve">Before Christmas, we will use the ‘Little </w:t>
                            </w:r>
                            <w:r w:rsidR="00742E39">
                              <w:rPr>
                                <w:rFonts w:ascii="SassoonPrimaryInfant" w:hAnsi="SassoonPrimaryInfant"/>
                                <w:sz w:val="28"/>
                                <w:szCs w:val="28"/>
                              </w:rPr>
                              <w:t>Match girl</w:t>
                            </w:r>
                            <w:r>
                              <w:rPr>
                                <w:rFonts w:ascii="SassoonPrimaryInfant" w:hAnsi="SassoonPrimaryInfant"/>
                                <w:sz w:val="28"/>
                                <w:szCs w:val="28"/>
                              </w:rPr>
                              <w:t xml:space="preserve">’ as a narrative stimulus. </w:t>
                            </w:r>
                          </w:p>
                          <w:p w14:paraId="63B71C3A" w14:textId="77777777" w:rsidR="00D758C6" w:rsidRDefault="00D758C6" w:rsidP="007D00AD">
                            <w:pPr>
                              <w:spacing w:after="0" w:line="240" w:lineRule="auto"/>
                              <w:rPr>
                                <w:rFonts w:ascii="SassoonPrimaryInfant" w:hAnsi="SassoonPrimaryInfant"/>
                                <w:sz w:val="32"/>
                              </w:rPr>
                            </w:pPr>
                          </w:p>
                          <w:p w14:paraId="02C2DA34" w14:textId="77777777" w:rsidR="00D758C6" w:rsidRDefault="00D758C6" w:rsidP="007D00AD">
                            <w:pPr>
                              <w:spacing w:after="0" w:line="240" w:lineRule="auto"/>
                              <w:rPr>
                                <w:rFonts w:ascii="SassoonPrimaryInfant" w:hAnsi="SassoonPrimaryInfant"/>
                                <w:sz w:val="32"/>
                              </w:rPr>
                            </w:pPr>
                          </w:p>
                          <w:p w14:paraId="0839BD68" w14:textId="77777777" w:rsidR="00D758C6" w:rsidRDefault="00D758C6" w:rsidP="007D00AD">
                            <w:pPr>
                              <w:spacing w:after="0" w:line="240" w:lineRule="auto"/>
                              <w:rPr>
                                <w:rFonts w:ascii="SassoonPrimaryInfant" w:hAnsi="SassoonPrimaryInfant"/>
                                <w:sz w:val="32"/>
                              </w:rPr>
                            </w:pPr>
                          </w:p>
                          <w:p w14:paraId="2A240152" w14:textId="77777777" w:rsidR="00BE225B" w:rsidRDefault="00BE225B" w:rsidP="007D00AD">
                            <w:pPr>
                              <w:spacing w:after="0" w:line="240" w:lineRule="auto"/>
                              <w:rPr>
                                <w:rFonts w:ascii="SassoonPrimaryInfant" w:hAnsi="SassoonPrimaryInfant"/>
                                <w:sz w:val="32"/>
                              </w:rPr>
                            </w:pPr>
                          </w:p>
                          <w:p w14:paraId="42537CA6" w14:textId="77777777" w:rsidR="00BE225B" w:rsidRDefault="00BE225B" w:rsidP="007D00AD">
                            <w:pPr>
                              <w:spacing w:after="0" w:line="240" w:lineRule="auto"/>
                              <w:rPr>
                                <w:rFonts w:ascii="SassoonPrimaryInfant" w:hAnsi="SassoonPrimaryInfant"/>
                                <w:sz w:val="32"/>
                              </w:rPr>
                            </w:pPr>
                          </w:p>
                          <w:p w14:paraId="17E1BD0B" w14:textId="77777777" w:rsidR="00615FE3" w:rsidRPr="007D00AD" w:rsidRDefault="007D00AD" w:rsidP="007D00AD">
                            <w:pPr>
                              <w:spacing w:after="0" w:line="240" w:lineRule="auto"/>
                              <w:rPr>
                                <w:rFonts w:ascii="SassoonPrimaryInfant" w:hAnsi="SassoonPrimaryInfant"/>
                                <w:sz w:val="28"/>
                                <w:u w:val="single"/>
                              </w:rPr>
                            </w:pPr>
                            <w:r>
                              <w:rPr>
                                <w:rFonts w:ascii="SassoonPrimaryInfant" w:hAnsi="SassoonPrimaryInfant"/>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CF9752" id="Rounded Rectangle 3" o:spid="_x0000_s1029" style="position:absolute;margin-left:758.55pt;margin-top:-45.55pt;width:337.2pt;height:223.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nVfAIAAEMFAAAOAAAAZHJzL2Uyb0RvYy54bWysVN9v2yAQfp+0/wHxvjp2szaL4lRRqk6T&#10;qjZqO/WZYEisAceAxM7++h3YcbMuT9Ne8OH7/d13zG5archeOF+DKWl+MaJEGA5VbTYl/f5y92lC&#10;iQ/MVEyBESU9CE9v5h8/zBo7FQVsQVXCEQxi/LSxJd2GYKdZ5vlWaOYvwAqDSglOs4BXt8kqxxqM&#10;rlVWjEZXWQOusg648B7/3nZKOk/xpRQ8PErpRSCqpFhbSKdL5zqe2XzGphvH7LbmfRnsH6rQrDaY&#10;dAh1ywIjO1f/FUrX3IEHGS446AykrLlIPWA3+ehdN89bZkXqBcHxdoDJ/7+w/GG/cqSuSnpJiWEa&#10;R/QEO1OJijwheMxslCCXEabG+ilaP9uV628exdhzK52OX+yGtAnawwCtaAPh+HNcTIrxGCfAUVdM&#10;xnl+XcSo2Zu7dT58FaBJFErqYhmxhoQr29/70Nkf7WJKZUiDpU/yURplFovsykpSOCjRmT0JiV1i&#10;IUUKl/gllsqRPUNmMM6FCVd9QcqgdXSTtVKDY37OUYW8d+pto5tIvBscR+cc/8w4eKSsYMLgrGsD&#10;7lyA6seQubNHLE96jmJo120/2n5ia6gOOG4H3R54y+9qBPue+bBiDomPA8JlDo94SAUILfQSJVtw&#10;v879j/bIR9RS0uAildT/3DEnKFHfDDL1S57mHtJl/Pm6wBzuVLM+1ZidXgJOJMdnw/IkRvugjqJ0&#10;oF9x5xcxK6qY4Zi7pDy442UZugXHV4OLxSKZ4bZZFu7Ns+UxeMQ58uilfWXO9owLSNYHOC4dm77j&#10;XGcbPQ0sdgFknQgZke5w7SeAm5p43b8q8Sk4vSert7dv/hsAAP//AwBQSwMEFAAGAAgAAAAhAOYy&#10;B+PjAAAADQEAAA8AAABkcnMvZG93bnJldi54bWxMj8FOwzAMhu9IvENkJG5bmk0drDSdEIgDiMsG&#10;2+gta0xTrUmqJtvat8ec4OZf/vT7c74abMvO2IfGOwlimgBDV3nduFrC58fL5B5YiMpp1XqHEkYM&#10;sCqur3KVaX9xazxvYs2oxIVMSTAxdhnnoTJoVZj6Dh3tvn1vVaTY11z36kLltuWzJFlwqxpHF4zq&#10;8MlgddycrISg1l/b17Esy93+eXx7x+1gjkLK25vh8QFYxCH+wfCrT+pQkNPBn5wOrKWcijtBrITJ&#10;UtBAyEwsRQrsIGGeLubAi5z//6L4AQAA//8DAFBLAQItABQABgAIAAAAIQC2gziS/gAAAOEBAAAT&#10;AAAAAAAAAAAAAAAAAAAAAABbQ29udGVudF9UeXBlc10ueG1sUEsBAi0AFAAGAAgAAAAhADj9If/W&#10;AAAAlAEAAAsAAAAAAAAAAAAAAAAALwEAAF9yZWxzLy5yZWxzUEsBAi0AFAAGAAgAAAAhAKQ0idV8&#10;AgAAQwUAAA4AAAAAAAAAAAAAAAAALgIAAGRycy9lMm9Eb2MueG1sUEsBAi0AFAAGAAgAAAAhAOYy&#10;B+PjAAAADQEAAA8AAAAAAAAAAAAAAAAA1gQAAGRycy9kb3ducmV2LnhtbFBLBQYAAAAABAAEAPMA&#10;AADmBQAAAAA=&#10;" fillcolor="white [3201]" strokecolor="#70ad47 [3209]" strokeweight="3pt">
                <v:stroke joinstyle="miter"/>
                <v:textbox>
                  <w:txbxContent>
                    <w:p w14:paraId="2349DD2F" w14:textId="711522A3" w:rsidR="00D758C6" w:rsidRDefault="00615FE3" w:rsidP="008C5B33">
                      <w:pPr>
                        <w:spacing w:after="0" w:line="240" w:lineRule="auto"/>
                        <w:rPr>
                          <w:rFonts w:ascii="SassoonPrimaryInfant" w:hAnsi="SassoonPrimaryInfant"/>
                          <w:sz w:val="28"/>
                          <w:szCs w:val="28"/>
                        </w:rPr>
                      </w:pPr>
                      <w:r w:rsidRPr="00615FE3">
                        <w:rPr>
                          <w:rFonts w:ascii="SassoonPrimaryInfant" w:hAnsi="SassoonPrimaryInfant"/>
                          <w:b/>
                          <w:sz w:val="32"/>
                          <w:szCs w:val="32"/>
                          <w:u w:val="single"/>
                        </w:rPr>
                        <w:t>English</w:t>
                      </w:r>
                      <w:r w:rsidRPr="00615FE3">
                        <w:rPr>
                          <w:rFonts w:ascii="SassoonPrimaryInfant" w:hAnsi="SassoonPrimaryInfant"/>
                          <w:sz w:val="28"/>
                          <w:u w:val="single"/>
                        </w:rPr>
                        <w:t>:</w:t>
                      </w:r>
                      <w:r w:rsidR="00BE225B" w:rsidRPr="00BE225B">
                        <w:rPr>
                          <w:noProof/>
                          <w:lang w:eastAsia="en-GB"/>
                        </w:rPr>
                        <w:t xml:space="preserve"> </w:t>
                      </w:r>
                      <w:r w:rsidR="007D00AD" w:rsidRPr="00593CDE">
                        <w:rPr>
                          <w:rFonts w:ascii="SassoonPrimaryInfant" w:hAnsi="SassoonPrimaryInfant"/>
                          <w:sz w:val="28"/>
                          <w:szCs w:val="28"/>
                        </w:rPr>
                        <w:t xml:space="preserve">This term </w:t>
                      </w:r>
                      <w:r w:rsidR="008C5B33">
                        <w:rPr>
                          <w:rFonts w:ascii="SassoonPrimaryInfant" w:hAnsi="SassoonPrimaryInfant"/>
                          <w:sz w:val="28"/>
                          <w:szCs w:val="28"/>
                        </w:rPr>
                        <w:t>we will be focusing on non-fiction texts. We will look at biographies, as a text type, and then research and write our own, based upon Marcus Rashford, Michelle Obama and Anne Frank.</w:t>
                      </w:r>
                    </w:p>
                    <w:p w14:paraId="52DEB2F6" w14:textId="44846900" w:rsidR="008C5B33" w:rsidRDefault="008C5B33" w:rsidP="008C5B33">
                      <w:pPr>
                        <w:spacing w:after="0" w:line="240" w:lineRule="auto"/>
                        <w:rPr>
                          <w:rFonts w:ascii="SassoonPrimaryInfant" w:hAnsi="SassoonPrimaryInfant"/>
                          <w:sz w:val="28"/>
                          <w:szCs w:val="28"/>
                        </w:rPr>
                      </w:pPr>
                    </w:p>
                    <w:p w14:paraId="26BCF27A" w14:textId="4C10FF78" w:rsidR="008C5B33" w:rsidRDefault="008C5B33" w:rsidP="008C5B33">
                      <w:pPr>
                        <w:spacing w:after="0" w:line="240" w:lineRule="auto"/>
                        <w:rPr>
                          <w:rFonts w:ascii="SassoonPrimaryInfant" w:hAnsi="SassoonPrimaryInfant"/>
                          <w:sz w:val="28"/>
                          <w:szCs w:val="28"/>
                        </w:rPr>
                      </w:pPr>
                      <w:r>
                        <w:rPr>
                          <w:rFonts w:ascii="SassoonPrimaryInfant" w:hAnsi="SassoonPrimaryInfant"/>
                          <w:sz w:val="28"/>
                          <w:szCs w:val="28"/>
                        </w:rPr>
                        <w:t xml:space="preserve">Then, we will focus on recount texts, and write our own newspaper reports based on </w:t>
                      </w:r>
                      <w:r w:rsidR="009A2C16">
                        <w:rPr>
                          <w:rFonts w:ascii="SassoonPrimaryInfant" w:hAnsi="SassoonPrimaryInfant"/>
                          <w:sz w:val="28"/>
                          <w:szCs w:val="28"/>
                        </w:rPr>
                        <w:t xml:space="preserve">Hardwicke during WW2, and Christmas on No-Man’s Land. </w:t>
                      </w:r>
                    </w:p>
                    <w:p w14:paraId="43258639" w14:textId="119B0B35" w:rsidR="009A2C16" w:rsidRDefault="009A2C16" w:rsidP="008C5B33">
                      <w:pPr>
                        <w:spacing w:after="0" w:line="240" w:lineRule="auto"/>
                        <w:rPr>
                          <w:rFonts w:ascii="SassoonPrimaryInfant" w:hAnsi="SassoonPrimaryInfant"/>
                          <w:sz w:val="28"/>
                          <w:szCs w:val="28"/>
                        </w:rPr>
                      </w:pPr>
                    </w:p>
                    <w:p w14:paraId="0409A336" w14:textId="2D8AF629" w:rsidR="009A2C16" w:rsidRPr="00593CDE" w:rsidRDefault="009A2C16" w:rsidP="008C5B33">
                      <w:pPr>
                        <w:spacing w:after="0" w:line="240" w:lineRule="auto"/>
                        <w:rPr>
                          <w:rFonts w:ascii="SassoonPrimaryInfant" w:hAnsi="SassoonPrimaryInfant"/>
                          <w:sz w:val="28"/>
                          <w:szCs w:val="28"/>
                        </w:rPr>
                      </w:pPr>
                      <w:r>
                        <w:rPr>
                          <w:rFonts w:ascii="SassoonPrimaryInfant" w:hAnsi="SassoonPrimaryInfant"/>
                          <w:sz w:val="28"/>
                          <w:szCs w:val="28"/>
                        </w:rPr>
                        <w:t xml:space="preserve">Before Christmas, we will use the ‘Little </w:t>
                      </w:r>
                      <w:r w:rsidR="00742E39">
                        <w:rPr>
                          <w:rFonts w:ascii="SassoonPrimaryInfant" w:hAnsi="SassoonPrimaryInfant"/>
                          <w:sz w:val="28"/>
                          <w:szCs w:val="28"/>
                        </w:rPr>
                        <w:t>Match girl</w:t>
                      </w:r>
                      <w:r>
                        <w:rPr>
                          <w:rFonts w:ascii="SassoonPrimaryInfant" w:hAnsi="SassoonPrimaryInfant"/>
                          <w:sz w:val="28"/>
                          <w:szCs w:val="28"/>
                        </w:rPr>
                        <w:t xml:space="preserve">’ as a narrative stimulus. </w:t>
                      </w:r>
                    </w:p>
                    <w:p w14:paraId="63B71C3A" w14:textId="77777777" w:rsidR="00D758C6" w:rsidRDefault="00D758C6" w:rsidP="007D00AD">
                      <w:pPr>
                        <w:spacing w:after="0" w:line="240" w:lineRule="auto"/>
                        <w:rPr>
                          <w:rFonts w:ascii="SassoonPrimaryInfant" w:hAnsi="SassoonPrimaryInfant"/>
                          <w:sz w:val="32"/>
                        </w:rPr>
                      </w:pPr>
                    </w:p>
                    <w:p w14:paraId="02C2DA34" w14:textId="77777777" w:rsidR="00D758C6" w:rsidRDefault="00D758C6" w:rsidP="007D00AD">
                      <w:pPr>
                        <w:spacing w:after="0" w:line="240" w:lineRule="auto"/>
                        <w:rPr>
                          <w:rFonts w:ascii="SassoonPrimaryInfant" w:hAnsi="SassoonPrimaryInfant"/>
                          <w:sz w:val="32"/>
                        </w:rPr>
                      </w:pPr>
                    </w:p>
                    <w:p w14:paraId="0839BD68" w14:textId="77777777" w:rsidR="00D758C6" w:rsidRDefault="00D758C6" w:rsidP="007D00AD">
                      <w:pPr>
                        <w:spacing w:after="0" w:line="240" w:lineRule="auto"/>
                        <w:rPr>
                          <w:rFonts w:ascii="SassoonPrimaryInfant" w:hAnsi="SassoonPrimaryInfant"/>
                          <w:sz w:val="32"/>
                        </w:rPr>
                      </w:pPr>
                    </w:p>
                    <w:p w14:paraId="2A240152" w14:textId="77777777" w:rsidR="00BE225B" w:rsidRDefault="00BE225B" w:rsidP="007D00AD">
                      <w:pPr>
                        <w:spacing w:after="0" w:line="240" w:lineRule="auto"/>
                        <w:rPr>
                          <w:rFonts w:ascii="SassoonPrimaryInfant" w:hAnsi="SassoonPrimaryInfant"/>
                          <w:sz w:val="32"/>
                        </w:rPr>
                      </w:pPr>
                    </w:p>
                    <w:p w14:paraId="42537CA6" w14:textId="77777777" w:rsidR="00BE225B" w:rsidRDefault="00BE225B" w:rsidP="007D00AD">
                      <w:pPr>
                        <w:spacing w:after="0" w:line="240" w:lineRule="auto"/>
                        <w:rPr>
                          <w:rFonts w:ascii="SassoonPrimaryInfant" w:hAnsi="SassoonPrimaryInfant"/>
                          <w:sz w:val="32"/>
                        </w:rPr>
                      </w:pPr>
                    </w:p>
                    <w:p w14:paraId="17E1BD0B" w14:textId="77777777" w:rsidR="00615FE3" w:rsidRPr="007D00AD" w:rsidRDefault="007D00AD" w:rsidP="007D00AD">
                      <w:pPr>
                        <w:spacing w:after="0" w:line="240" w:lineRule="auto"/>
                        <w:rPr>
                          <w:rFonts w:ascii="SassoonPrimaryInfant" w:hAnsi="SassoonPrimaryInfant"/>
                          <w:sz w:val="28"/>
                          <w:u w:val="single"/>
                        </w:rPr>
                      </w:pPr>
                      <w:r>
                        <w:rPr>
                          <w:rFonts w:ascii="SassoonPrimaryInfant" w:hAnsi="SassoonPrimaryInfant"/>
                          <w:sz w:val="32"/>
                        </w:rPr>
                        <w:t xml:space="preserve"> </w:t>
                      </w:r>
                    </w:p>
                  </w:txbxContent>
                </v:textbox>
              </v:roundrect>
            </w:pict>
          </mc:Fallback>
        </mc:AlternateContent>
      </w:r>
      <w:r w:rsidR="008C5B33">
        <w:rPr>
          <w:noProof/>
          <w:lang w:eastAsia="en-GB"/>
        </w:rPr>
        <mc:AlternateContent>
          <mc:Choice Requires="wps">
            <w:drawing>
              <wp:anchor distT="0" distB="0" distL="114300" distR="114300" simplePos="0" relativeHeight="251669504" behindDoc="0" locked="0" layoutInCell="1" allowOverlap="1" wp14:anchorId="0F95F3CE" wp14:editId="11ACEA00">
                <wp:simplePos x="0" y="0"/>
                <wp:positionH relativeFrom="column">
                  <wp:posOffset>3799114</wp:posOffset>
                </wp:positionH>
                <wp:positionV relativeFrom="paragraph">
                  <wp:posOffset>3808367</wp:posOffset>
                </wp:positionV>
                <wp:extent cx="2732315" cy="2830286"/>
                <wp:effectExtent l="19050" t="19050" r="11430" b="27305"/>
                <wp:wrapNone/>
                <wp:docPr id="6" name="Rounded Rectangle 6"/>
                <wp:cNvGraphicFramePr/>
                <a:graphic xmlns:a="http://schemas.openxmlformats.org/drawingml/2006/main">
                  <a:graphicData uri="http://schemas.microsoft.com/office/word/2010/wordprocessingShape">
                    <wps:wsp>
                      <wps:cNvSpPr/>
                      <wps:spPr>
                        <a:xfrm>
                          <a:off x="0" y="0"/>
                          <a:ext cx="2732315" cy="2830286"/>
                        </a:xfrm>
                        <a:prstGeom prst="roundRect">
                          <a:avLst/>
                        </a:prstGeom>
                        <a:ln w="28575"/>
                      </wps:spPr>
                      <wps:style>
                        <a:lnRef idx="2">
                          <a:schemeClr val="dk1"/>
                        </a:lnRef>
                        <a:fillRef idx="1">
                          <a:schemeClr val="lt1"/>
                        </a:fillRef>
                        <a:effectRef idx="0">
                          <a:schemeClr val="dk1"/>
                        </a:effectRef>
                        <a:fontRef idx="minor">
                          <a:schemeClr val="dk1"/>
                        </a:fontRef>
                      </wps:style>
                      <wps:txbx>
                        <w:txbxContent>
                          <w:p w14:paraId="4B6D52A1" w14:textId="1798DB4E" w:rsidR="00352FB5" w:rsidRPr="008C5B33" w:rsidRDefault="00C71D96" w:rsidP="008C5B33">
                            <w:pPr>
                              <w:rPr>
                                <w:rFonts w:ascii="SassoonPrimaryInfant" w:hAnsi="SassoonPrimaryInfant"/>
                                <w:sz w:val="28"/>
                                <w:szCs w:val="28"/>
                              </w:rPr>
                            </w:pPr>
                            <w:r w:rsidRPr="008C5B33">
                              <w:rPr>
                                <w:rFonts w:ascii="SassoonPrimaryInfant" w:hAnsi="SassoonPrimaryInfant"/>
                                <w:b/>
                                <w:sz w:val="28"/>
                                <w:szCs w:val="28"/>
                                <w:u w:val="single"/>
                              </w:rPr>
                              <w:t>Music</w:t>
                            </w:r>
                            <w:r w:rsidRPr="008C5B33">
                              <w:rPr>
                                <w:rFonts w:ascii="SassoonPrimaryInfant" w:hAnsi="SassoonPrimaryInfant"/>
                                <w:sz w:val="28"/>
                                <w:szCs w:val="28"/>
                              </w:rPr>
                              <w:t>:</w:t>
                            </w:r>
                            <w:r w:rsidR="001F1A64" w:rsidRPr="008C5B33">
                              <w:rPr>
                                <w:rFonts w:ascii="SassoonPrimaryInfant" w:hAnsi="SassoonPrimaryInfant"/>
                                <w:sz w:val="28"/>
                                <w:szCs w:val="28"/>
                              </w:rPr>
                              <w:t xml:space="preserve">       </w:t>
                            </w:r>
                            <w:r w:rsidR="002C72CD" w:rsidRPr="008C5B33">
                              <w:rPr>
                                <w:rFonts w:ascii="SassoonPrimaryInfant" w:hAnsi="SassoonPrimaryInfant"/>
                                <w:noProof/>
                                <w:sz w:val="28"/>
                                <w:szCs w:val="28"/>
                                <w:lang w:eastAsia="en-GB"/>
                              </w:rPr>
                              <w:t xml:space="preserve"> </w:t>
                            </w:r>
                          </w:p>
                          <w:p w14:paraId="75428D25" w14:textId="5B99E081" w:rsidR="008C5B33" w:rsidRPr="008C5B33" w:rsidRDefault="008C5B33" w:rsidP="008C5B33">
                            <w:pPr>
                              <w:rPr>
                                <w:rFonts w:ascii="SassoonPrimaryInfant" w:hAnsi="SassoonPrimaryInfant"/>
                                <w:b/>
                              </w:rPr>
                            </w:pPr>
                            <w:r w:rsidRPr="008C5B33">
                              <w:rPr>
                                <w:rFonts w:ascii="SassoonPrimaryInfant" w:hAnsi="SassoonPrimaryInfant"/>
                                <w:b/>
                              </w:rPr>
                              <w:t>Pop Art</w:t>
                            </w:r>
                          </w:p>
                          <w:p w14:paraId="0DCA7CAC" w14:textId="5E1F63BF" w:rsidR="003F7790" w:rsidRPr="008C5B33" w:rsidRDefault="008C5B33" w:rsidP="008C5B33">
                            <w:pPr>
                              <w:rPr>
                                <w:rFonts w:ascii="SassoonPrimaryInfant" w:hAnsi="SassoonPrimaryInfant"/>
                                <w:sz w:val="28"/>
                                <w:szCs w:val="28"/>
                              </w:rPr>
                            </w:pPr>
                            <w:r w:rsidRPr="008C5B33">
                              <w:rPr>
                                <w:rFonts w:ascii="SassoonPrimaryInfant" w:hAnsi="SassoonPrimaryInfant"/>
                              </w:rPr>
                              <w:t>Theme and variations is a common musical structure, especially in classical music. The structure features a theme at the start of the piece, then once the theme has been played, the composer repeats it but with some form of variation. The theme is then played again but this time with a further variation.</w:t>
                            </w:r>
                          </w:p>
                          <w:p w14:paraId="2C1D7EFE" w14:textId="77777777" w:rsidR="00C71D96" w:rsidRPr="008C5B33" w:rsidRDefault="00C71D96" w:rsidP="008C5B33">
                            <w:pPr>
                              <w:rPr>
                                <w:rFonts w:ascii="SassoonPrimaryInfant" w:hAnsi="SassoonPrimaryInfant"/>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5F3CE" id="Rounded Rectangle 6" o:spid="_x0000_s1030" style="position:absolute;margin-left:299.15pt;margin-top:299.85pt;width:215.15pt;height:22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ZnegIAADsFAAAOAAAAZHJzL2Uyb0RvYy54bWysVMlu2zAQvRfoPxC8N7LkOIthOTASpCgQ&#10;JEGSImeaIm2hJIclaUvu13dILQlSo4eiF4qjebO/4eKq1YrshfM1mJLmJxNKhOFQ1WZT0u8vt18u&#10;KPGBmYopMKKkB+Hp1fLzp0Vj56KALahKOIJOjJ83tqTbEOw8yzzfCs38CVhhUCnBaRZQdJuscqxB&#10;71plxWRyljXgKuuAC+/x702npMvkX0rBw4OUXgSiSoq5hXS6dK7jmS0XbL5xzG5r3qfB/iELzWqD&#10;QUdXNywwsnP1H650zR14kOGEg85AypqLVANWk08+VPO8ZVakWrA53o5t8v/PLb/fPzpSVyU9o8Qw&#10;jSN6gp2pREWesHnMbJQgZ7FNjfVzRD/bR9dLHq+x5lY6Hb9YDWlTaw9ja0UbCMefxfm0mOYzSjjq&#10;iovppLhIXrM3c+t8+CpAk3gpqYtpxBxSX9n+zgeMi/gBF0MqQ5rob3Y+izlmMckurXQLByU62JOQ&#10;WGVMJLlL/BLXypE9Q2ZUP/JkHh0iMprIWqnRKD9mpMJg1GOjmUicGw0nxwzfoo3oFBFMGA11bcD9&#10;3Vh2+KHqrtZYdmjXbRrpdJjbGqoDjtlBx39v+W2NTb5jPjwyh4TH1cAlDg94SAXYUuhvlGzB/Tr2&#10;P+KRh6ilpMEFKqn/uWNOUKK+GWToZX56GjcuCaez8wIF916zfq8xO30NOIkcnwvL0zXigxqu0oF+&#10;xV1fxaioYoZj7JLy4AbhOnSLja8FF6tVguGWWRbuzLPl0Xnsc+TPS/vKnO2ZFpCk9zAsG5t/4FqH&#10;jZYGVrsAsk5EjJ3u+tpPADc08bN/TeIT8F5OqLc3b/kbAAD//wMAUEsDBBQABgAIAAAAIQA9hMqI&#10;3gAAAA0BAAAPAAAAZHJzL2Rvd25yZXYueG1sTI/BTsMwDIbvSLxDZKTdWMK2lrY0nSakXeACY9yz&#10;1jQViVMl2VbenvQEt9/yp9+f6+1kDbugD4MjCQ9LAQypdd1AvYTjx/6+ABaiok4ZRyjhBwNsm9ub&#10;WlWdu9I7Xg6xZ6mEQqUk6BjHivPQarQqLN2IlHZfzlsV0+h73nl1TeXW8JUQObdqoHRBqxGfNbbf&#10;h7OVQHpnTJ6/FkKUL8d+8vu3zH1Kubibdk/AIk7xD4ZZP6lDk5xO7kxdYEZCVhbrhM6hfAQ2E2JV&#10;5MBOc9pkG+BNzf9/0fwCAAD//wMAUEsBAi0AFAAGAAgAAAAhALaDOJL+AAAA4QEAABMAAAAAAAAA&#10;AAAAAAAAAAAAAFtDb250ZW50X1R5cGVzXS54bWxQSwECLQAUAAYACAAAACEAOP0h/9YAAACUAQAA&#10;CwAAAAAAAAAAAAAAAAAvAQAAX3JlbHMvLnJlbHNQSwECLQAUAAYACAAAACEAJ1dGZ3oCAAA7BQAA&#10;DgAAAAAAAAAAAAAAAAAuAgAAZHJzL2Uyb0RvYy54bWxQSwECLQAUAAYACAAAACEAPYTKiN4AAAAN&#10;AQAADwAAAAAAAAAAAAAAAADUBAAAZHJzL2Rvd25yZXYueG1sUEsFBgAAAAAEAAQA8wAAAN8FAAAA&#10;AA==&#10;" fillcolor="white [3201]" strokecolor="black [3200]" strokeweight="2.25pt">
                <v:stroke joinstyle="miter"/>
                <v:textbox>
                  <w:txbxContent>
                    <w:p w14:paraId="4B6D52A1" w14:textId="1798DB4E" w:rsidR="00352FB5" w:rsidRPr="008C5B33" w:rsidRDefault="00C71D96" w:rsidP="008C5B33">
                      <w:pPr>
                        <w:rPr>
                          <w:rFonts w:ascii="SassoonPrimaryInfant" w:hAnsi="SassoonPrimaryInfant"/>
                          <w:sz w:val="28"/>
                          <w:szCs w:val="28"/>
                        </w:rPr>
                      </w:pPr>
                      <w:r w:rsidRPr="008C5B33">
                        <w:rPr>
                          <w:rFonts w:ascii="SassoonPrimaryInfant" w:hAnsi="SassoonPrimaryInfant"/>
                          <w:b/>
                          <w:sz w:val="28"/>
                          <w:szCs w:val="28"/>
                          <w:u w:val="single"/>
                        </w:rPr>
                        <w:t>Music</w:t>
                      </w:r>
                      <w:r w:rsidRPr="008C5B33">
                        <w:rPr>
                          <w:rFonts w:ascii="SassoonPrimaryInfant" w:hAnsi="SassoonPrimaryInfant"/>
                          <w:sz w:val="28"/>
                          <w:szCs w:val="28"/>
                        </w:rPr>
                        <w:t>:</w:t>
                      </w:r>
                      <w:r w:rsidR="001F1A64" w:rsidRPr="008C5B33">
                        <w:rPr>
                          <w:rFonts w:ascii="SassoonPrimaryInfant" w:hAnsi="SassoonPrimaryInfant"/>
                          <w:sz w:val="28"/>
                          <w:szCs w:val="28"/>
                        </w:rPr>
                        <w:t xml:space="preserve">       </w:t>
                      </w:r>
                      <w:r w:rsidR="002C72CD" w:rsidRPr="008C5B33">
                        <w:rPr>
                          <w:rFonts w:ascii="SassoonPrimaryInfant" w:hAnsi="SassoonPrimaryInfant"/>
                          <w:noProof/>
                          <w:sz w:val="28"/>
                          <w:szCs w:val="28"/>
                          <w:lang w:eastAsia="en-GB"/>
                        </w:rPr>
                        <w:t xml:space="preserve"> </w:t>
                      </w:r>
                    </w:p>
                    <w:p w14:paraId="75428D25" w14:textId="5B99E081" w:rsidR="008C5B33" w:rsidRPr="008C5B33" w:rsidRDefault="008C5B33" w:rsidP="008C5B33">
                      <w:pPr>
                        <w:rPr>
                          <w:rFonts w:ascii="SassoonPrimaryInfant" w:hAnsi="SassoonPrimaryInfant"/>
                          <w:b/>
                        </w:rPr>
                      </w:pPr>
                      <w:r w:rsidRPr="008C5B33">
                        <w:rPr>
                          <w:rFonts w:ascii="SassoonPrimaryInfant" w:hAnsi="SassoonPrimaryInfant"/>
                          <w:b/>
                        </w:rPr>
                        <w:t>Pop Art</w:t>
                      </w:r>
                    </w:p>
                    <w:p w14:paraId="0DCA7CAC" w14:textId="5E1F63BF" w:rsidR="003F7790" w:rsidRPr="008C5B33" w:rsidRDefault="008C5B33" w:rsidP="008C5B33">
                      <w:pPr>
                        <w:rPr>
                          <w:rFonts w:ascii="SassoonPrimaryInfant" w:hAnsi="SassoonPrimaryInfant"/>
                          <w:sz w:val="28"/>
                          <w:szCs w:val="28"/>
                        </w:rPr>
                      </w:pPr>
                      <w:r w:rsidRPr="008C5B33">
                        <w:rPr>
                          <w:rFonts w:ascii="SassoonPrimaryInfant" w:hAnsi="SassoonPrimaryInfant"/>
                        </w:rPr>
                        <w:t>Theme and variations is a common musical structure, especially in classical music. The structure features a theme at the start of the piece, then once the theme has been played, the composer repeats it but with some form of variation. The theme is then played again but this time with a further variation.</w:t>
                      </w:r>
                    </w:p>
                    <w:p w14:paraId="2C1D7EFE" w14:textId="77777777" w:rsidR="00C71D96" w:rsidRPr="008C5B33" w:rsidRDefault="00C71D96" w:rsidP="008C5B33">
                      <w:pPr>
                        <w:rPr>
                          <w:rFonts w:ascii="SassoonPrimaryInfant" w:hAnsi="SassoonPrimaryInfant"/>
                          <w:sz w:val="28"/>
                          <w:szCs w:val="28"/>
                        </w:rPr>
                      </w:pPr>
                    </w:p>
                  </w:txbxContent>
                </v:textbox>
              </v:roundrect>
            </w:pict>
          </mc:Fallback>
        </mc:AlternateContent>
      </w:r>
      <w:r w:rsidR="008C5B33" w:rsidRPr="008C5B33">
        <w:rPr>
          <w:noProof/>
          <w:lang w:eastAsia="en-GB"/>
        </w:rPr>
        <w:drawing>
          <wp:anchor distT="0" distB="0" distL="114300" distR="114300" simplePos="0" relativeHeight="251699200" behindDoc="0" locked="0" layoutInCell="1" allowOverlap="1" wp14:anchorId="1F02701D" wp14:editId="1734FEBE">
            <wp:simplePos x="0" y="0"/>
            <wp:positionH relativeFrom="column">
              <wp:posOffset>2115094</wp:posOffset>
            </wp:positionH>
            <wp:positionV relativeFrom="paragraph">
              <wp:posOffset>2743200</wp:posOffset>
            </wp:positionV>
            <wp:extent cx="1153795" cy="930275"/>
            <wp:effectExtent l="0" t="0" r="8255" b="3175"/>
            <wp:wrapThrough wrapText="bothSides">
              <wp:wrapPolygon edited="0">
                <wp:start x="0" y="0"/>
                <wp:lineTo x="0" y="21231"/>
                <wp:lineTo x="21398" y="21231"/>
                <wp:lineTo x="21398"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3795" cy="930275"/>
                    </a:xfrm>
                    <a:prstGeom prst="rect">
                      <a:avLst/>
                    </a:prstGeom>
                  </pic:spPr>
                </pic:pic>
              </a:graphicData>
            </a:graphic>
            <wp14:sizeRelH relativeFrom="margin">
              <wp14:pctWidth>0</wp14:pctWidth>
            </wp14:sizeRelH>
            <wp14:sizeRelV relativeFrom="margin">
              <wp14:pctHeight>0</wp14:pctHeight>
            </wp14:sizeRelV>
          </wp:anchor>
        </w:drawing>
      </w:r>
      <w:r w:rsidR="003730F0" w:rsidRPr="003730F0">
        <w:rPr>
          <w:noProof/>
          <w:lang w:eastAsia="en-GB"/>
        </w:rPr>
        <w:drawing>
          <wp:anchor distT="0" distB="0" distL="114300" distR="114300" simplePos="0" relativeHeight="251698176" behindDoc="0" locked="0" layoutInCell="1" allowOverlap="1" wp14:anchorId="58988BB2" wp14:editId="662BA6F8">
            <wp:simplePos x="0" y="0"/>
            <wp:positionH relativeFrom="column">
              <wp:posOffset>12975500</wp:posOffset>
            </wp:positionH>
            <wp:positionV relativeFrom="paragraph">
              <wp:posOffset>6116502</wp:posOffset>
            </wp:positionV>
            <wp:extent cx="892629" cy="615258"/>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629" cy="615258"/>
                    </a:xfrm>
                    <a:prstGeom prst="rect">
                      <a:avLst/>
                    </a:prstGeom>
                  </pic:spPr>
                </pic:pic>
              </a:graphicData>
            </a:graphic>
            <wp14:sizeRelH relativeFrom="margin">
              <wp14:pctWidth>0</wp14:pctWidth>
            </wp14:sizeRelH>
            <wp14:sizeRelV relativeFrom="margin">
              <wp14:pctHeight>0</wp14:pctHeight>
            </wp14:sizeRelV>
          </wp:anchor>
        </w:drawing>
      </w:r>
      <w:r w:rsidR="003730F0">
        <w:rPr>
          <w:noProof/>
          <w:lang w:eastAsia="en-GB"/>
        </w:rPr>
        <mc:AlternateContent>
          <mc:Choice Requires="wps">
            <w:drawing>
              <wp:anchor distT="0" distB="0" distL="114300" distR="114300" simplePos="0" relativeHeight="251667456" behindDoc="0" locked="0" layoutInCell="1" allowOverlap="1" wp14:anchorId="5164D0AE" wp14:editId="20E44642">
                <wp:simplePos x="0" y="0"/>
                <wp:positionH relativeFrom="column">
                  <wp:posOffset>5998029</wp:posOffset>
                </wp:positionH>
                <wp:positionV relativeFrom="paragraph">
                  <wp:posOffset>6954339</wp:posOffset>
                </wp:positionV>
                <wp:extent cx="3559628" cy="2830195"/>
                <wp:effectExtent l="19050" t="19050" r="22225" b="27305"/>
                <wp:wrapNone/>
                <wp:docPr id="5" name="Rounded Rectangle 5"/>
                <wp:cNvGraphicFramePr/>
                <a:graphic xmlns:a="http://schemas.openxmlformats.org/drawingml/2006/main">
                  <a:graphicData uri="http://schemas.microsoft.com/office/word/2010/wordprocessingShape">
                    <wps:wsp>
                      <wps:cNvSpPr/>
                      <wps:spPr>
                        <a:xfrm>
                          <a:off x="0" y="0"/>
                          <a:ext cx="3559628" cy="2830195"/>
                        </a:xfrm>
                        <a:prstGeom prst="roundRect">
                          <a:avLst/>
                        </a:prstGeom>
                        <a:ln w="28575"/>
                      </wps:spPr>
                      <wps:style>
                        <a:lnRef idx="2">
                          <a:schemeClr val="accent4"/>
                        </a:lnRef>
                        <a:fillRef idx="1">
                          <a:schemeClr val="lt1"/>
                        </a:fillRef>
                        <a:effectRef idx="0">
                          <a:schemeClr val="accent4"/>
                        </a:effectRef>
                        <a:fontRef idx="minor">
                          <a:schemeClr val="dk1"/>
                        </a:fontRef>
                      </wps:style>
                      <wps:txbx>
                        <w:txbxContent>
                          <w:p w14:paraId="3ABF92C2" w14:textId="77777777" w:rsidR="00615FE3" w:rsidRDefault="00615FE3" w:rsidP="00615FE3">
                            <w:pPr>
                              <w:rPr>
                                <w:rFonts w:ascii="SassoonPrimaryInfant" w:hAnsi="SassoonPrimaryInfant"/>
                                <w:b/>
                                <w:sz w:val="32"/>
                                <w:szCs w:val="32"/>
                                <w:u w:val="single"/>
                              </w:rPr>
                            </w:pPr>
                            <w:r w:rsidRPr="00615FE3">
                              <w:rPr>
                                <w:rFonts w:ascii="SassoonPrimaryInfant" w:hAnsi="SassoonPrimaryInfant"/>
                                <w:b/>
                                <w:sz w:val="32"/>
                                <w:szCs w:val="32"/>
                                <w:u w:val="single"/>
                              </w:rPr>
                              <w:t>Guided Reading:</w:t>
                            </w:r>
                            <w:r w:rsidR="003F7790">
                              <w:rPr>
                                <w:noProof/>
                                <w:lang w:eastAsia="en-GB"/>
                              </w:rPr>
                              <w:t xml:space="preserve">             </w:t>
                            </w:r>
                            <w:r w:rsidR="00593CDE">
                              <w:rPr>
                                <w:noProof/>
                                <w:lang w:eastAsia="en-GB"/>
                              </w:rPr>
                              <w:t xml:space="preserve">                                                                    </w:t>
                            </w:r>
                            <w:r w:rsidR="003F7790">
                              <w:rPr>
                                <w:noProof/>
                                <w:lang w:eastAsia="en-GB"/>
                              </w:rPr>
                              <w:t xml:space="preserve">  </w:t>
                            </w:r>
                            <w:r w:rsidR="003F7790">
                              <w:rPr>
                                <w:rFonts w:ascii="SassoonPrimaryInfant" w:hAnsi="SassoonPrimaryInfant"/>
                                <w:b/>
                                <w:sz w:val="32"/>
                                <w:szCs w:val="32"/>
                                <w:u w:val="single"/>
                              </w:rPr>
                              <w:t xml:space="preserve"> </w:t>
                            </w:r>
                          </w:p>
                          <w:p w14:paraId="626DDDE3" w14:textId="190894BB" w:rsidR="005D63A2" w:rsidRPr="00593CDE" w:rsidRDefault="009A2C16" w:rsidP="00615FE3">
                            <w:pPr>
                              <w:rPr>
                                <w:rFonts w:ascii="SassoonPrimaryInfant" w:hAnsi="SassoonPrimaryInfant"/>
                                <w:sz w:val="28"/>
                                <w:szCs w:val="28"/>
                              </w:rPr>
                            </w:pPr>
                            <w:r>
                              <w:rPr>
                                <w:rFonts w:ascii="SassoonPrimaryInfant" w:hAnsi="SassoonPrimaryInfant"/>
                                <w:sz w:val="28"/>
                                <w:szCs w:val="28"/>
                              </w:rPr>
                              <w:t>6F</w:t>
                            </w:r>
                            <w:r w:rsidR="005D63A2" w:rsidRPr="00593CDE">
                              <w:rPr>
                                <w:rFonts w:ascii="SassoonPrimaryInfant" w:hAnsi="SassoonPrimaryInfant"/>
                                <w:sz w:val="28"/>
                                <w:szCs w:val="28"/>
                              </w:rPr>
                              <w:t xml:space="preserve"> – </w:t>
                            </w:r>
                            <w:r w:rsidR="003730F0">
                              <w:rPr>
                                <w:rFonts w:ascii="SassoonPrimaryInfant" w:hAnsi="SassoonPrimaryInfant"/>
                                <w:sz w:val="28"/>
                                <w:szCs w:val="28"/>
                              </w:rPr>
                              <w:t xml:space="preserve">Machine Gunners – Robert Westall </w:t>
                            </w:r>
                          </w:p>
                          <w:p w14:paraId="2BE63D42" w14:textId="7F4A9E2B" w:rsidR="003730F0" w:rsidRDefault="009A2C16" w:rsidP="00615FE3">
                            <w:pPr>
                              <w:rPr>
                                <w:rFonts w:ascii="SassoonPrimaryInfant" w:hAnsi="SassoonPrimaryInfant"/>
                                <w:sz w:val="28"/>
                                <w:szCs w:val="28"/>
                              </w:rPr>
                            </w:pPr>
                            <w:r>
                              <w:rPr>
                                <w:rFonts w:ascii="SassoonPrimaryInfant" w:hAnsi="SassoonPrimaryInfant"/>
                                <w:sz w:val="28"/>
                                <w:szCs w:val="28"/>
                              </w:rPr>
                              <w:t>6C</w:t>
                            </w:r>
                            <w:r w:rsidR="003730F0">
                              <w:rPr>
                                <w:rFonts w:ascii="SassoonPrimaryInfant" w:hAnsi="SassoonPrimaryInfant"/>
                                <w:sz w:val="28"/>
                                <w:szCs w:val="28"/>
                              </w:rPr>
                              <w:t xml:space="preserve"> – The Missing – </w:t>
                            </w:r>
                            <w:r w:rsidR="00D952AF">
                              <w:rPr>
                                <w:rFonts w:ascii="SassoonPrimaryInfant" w:hAnsi="SassoonPrimaryInfant"/>
                                <w:sz w:val="28"/>
                                <w:szCs w:val="28"/>
                              </w:rPr>
                              <w:t>Michael</w:t>
                            </w:r>
                            <w:r w:rsidR="003730F0">
                              <w:rPr>
                                <w:rFonts w:ascii="SassoonPrimaryInfant" w:hAnsi="SassoonPrimaryInfant"/>
                                <w:sz w:val="28"/>
                                <w:szCs w:val="28"/>
                              </w:rPr>
                              <w:t xml:space="preserve"> Rosen </w:t>
                            </w:r>
                          </w:p>
                          <w:p w14:paraId="3AC8E71E" w14:textId="77777777" w:rsidR="00AC4591" w:rsidRPr="00593CDE" w:rsidRDefault="00AC4591" w:rsidP="00615FE3">
                            <w:pPr>
                              <w:rPr>
                                <w:rFonts w:ascii="SassoonPrimaryInfant" w:hAnsi="SassoonPrimaryInfant"/>
                                <w:sz w:val="28"/>
                                <w:szCs w:val="28"/>
                              </w:rPr>
                            </w:pPr>
                            <w:r w:rsidRPr="00593CDE">
                              <w:rPr>
                                <w:rFonts w:ascii="SassoonPrimaryInfant" w:hAnsi="SassoonPrimaryInfant"/>
                                <w:sz w:val="28"/>
                                <w:szCs w:val="28"/>
                              </w:rPr>
                              <w:t xml:space="preserve">Using our “ERIC” skills, we will be </w:t>
                            </w:r>
                            <w:r w:rsidR="0058434F" w:rsidRPr="00593CDE">
                              <w:rPr>
                                <w:rFonts w:ascii="SassoonPrimaryInfant" w:hAnsi="SassoonPrimaryInfant"/>
                                <w:sz w:val="28"/>
                                <w:szCs w:val="28"/>
                              </w:rPr>
                              <w:t>looking at</w:t>
                            </w:r>
                            <w:r w:rsidRPr="00593CDE">
                              <w:rPr>
                                <w:rFonts w:ascii="SassoonPrimaryInfant" w:hAnsi="SassoonPrimaryInfant"/>
                                <w:sz w:val="28"/>
                                <w:szCs w:val="28"/>
                              </w:rPr>
                              <w:t xml:space="preserve"> how writers create </w:t>
                            </w:r>
                            <w:r w:rsidR="0058434F" w:rsidRPr="00593CDE">
                              <w:rPr>
                                <w:rFonts w:ascii="SassoonPrimaryInfant" w:hAnsi="SassoonPrimaryInfant"/>
                                <w:sz w:val="28"/>
                                <w:szCs w:val="28"/>
                              </w:rPr>
                              <w:t>different effects and moods and will be inferring the meaning of texts. Vocabulary will be a major focus, with lots of dictionary work.</w:t>
                            </w:r>
                          </w:p>
                          <w:p w14:paraId="48573115" w14:textId="77777777" w:rsidR="00AC4591" w:rsidRPr="005D63A2" w:rsidRDefault="00AC4591" w:rsidP="00615FE3">
                            <w:pPr>
                              <w:rPr>
                                <w:rFonts w:ascii="SassoonPrimaryInfant" w:hAnsi="SassoonPrimaryInfant"/>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4D0AE" id="Rounded Rectangle 5" o:spid="_x0000_s1031" style="position:absolute;margin-left:472.3pt;margin-top:547.6pt;width:280.3pt;height:22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5nnfgIAAEMFAAAOAAAAZHJzL2Uyb0RvYy54bWysVEtv2zAMvg/YfxB0Xx2nSR9BnSJo0WFA&#10;0RZth54VWUqMyaJGKbGzXz9Kdtysy2nYxSbFj0991NV1Wxu2VegrsAXPT0acKSuhrOyq4N9f775c&#10;cOaDsKUwYFXBd8rz6/nnT1eNm6kxrMGUChkFsX7WuIKvQ3CzLPNyrWrhT8ApS0YNWItAKq6yEkVD&#10;0WuTjUejs6wBLB2CVN7T6W1n5PMUX2slw6PWXgVmCk61hfTF9F3Gbza/ErMVCreuZF+G+IcqalFZ&#10;SjqEuhVBsA1Wf4WqK4ngQYcTCXUGWldSpR6om3z0oZuXtXAq9ULD8W4Yk/9/YeXD9glZVRZ8ypkV&#10;NV3RM2xsqUr2TMMTdmUUm8YxNc7PCP3inrDXPImx51ZjHf/UDWvTaHfDaFUbmKTD0+n08mxMZJBk&#10;G1+cjvLLFDV7d3fow1cFNYtCwTGWEWtIcxXbex8oL+H3uJjSWNbEeNPzLlossisrSWFnVAd7Vpq6&#10;pELGKVzil7oxyLaCmCGkVDZMYpuUwFhCRzddGTM45sccTch7px4b3VTi3eA4Oub4Z8bBI2UFGwbn&#10;urKAxwKUP4bMHZ5KP+g5iqFdtulqEzKeLKHc0XUjdHvgnbyraNj3wocngUR8WhFa5vBIH22ARgu9&#10;xNka8Nex84gnPpKVs4YWqeD+50ag4sx8s8TUy3wyiZuXlMn0fEwKHlqWhxa7qW+AbiSnZ8PJJEZ8&#10;MHtRI9RvtPOLmJVMwkrKXXAZcK/chG7B6dWQarFIMNo2J8K9fXEyBo9zjjx6bd8Eup5xgcj6APul&#10;E7MPnOuw0dPCYhNAV4mQ73Ptb4A2NdGof1XiU3CoJ9T72zf/DQAA//8DAFBLAwQUAAYACAAAACEA&#10;cF/sR+MAAAAOAQAADwAAAGRycy9kb3ducmV2LnhtbEyPwU7DMBBE75X4B2uRuFR03SopJMSpUCWq&#10;HjhAQcDRTZYkNF5HsdsGvh7nBLdZzdPsTLYaTCtO1LvGsoL5TIIgLmzZcKXg9eXh+haE85pL3Vom&#10;Bd/kYJVfTDKdlvbMz3Ta+UqEEHapVlB736WIrqjJaDezHXHwPm1vtA9nX2HZ63MINy0upFyi0Q2H&#10;D7XuaF1TcdgdjQKabvAJ52/x44a+tge82b6vfz6Uuroc7u9AeBr8Hwxj/VAd8tBpb49cOtEqSKJo&#10;GdBgyCRegBiRWI5qP6pIJoB5hv9n5L8AAAD//wMAUEsBAi0AFAAGAAgAAAAhALaDOJL+AAAA4QEA&#10;ABMAAAAAAAAAAAAAAAAAAAAAAFtDb250ZW50X1R5cGVzXS54bWxQSwECLQAUAAYACAAAACEAOP0h&#10;/9YAAACUAQAACwAAAAAAAAAAAAAAAAAvAQAAX3JlbHMvLnJlbHNQSwECLQAUAAYACAAAACEA21uZ&#10;534CAABDBQAADgAAAAAAAAAAAAAAAAAuAgAAZHJzL2Uyb0RvYy54bWxQSwECLQAUAAYACAAAACEA&#10;cF/sR+MAAAAOAQAADwAAAAAAAAAAAAAAAADYBAAAZHJzL2Rvd25yZXYueG1sUEsFBgAAAAAEAAQA&#10;8wAAAOgFAAAAAA==&#10;" fillcolor="white [3201]" strokecolor="#ffc000 [3207]" strokeweight="2.25pt">
                <v:stroke joinstyle="miter"/>
                <v:textbox>
                  <w:txbxContent>
                    <w:p w14:paraId="3ABF92C2" w14:textId="77777777" w:rsidR="00615FE3" w:rsidRDefault="00615FE3" w:rsidP="00615FE3">
                      <w:pPr>
                        <w:rPr>
                          <w:rFonts w:ascii="SassoonPrimaryInfant" w:hAnsi="SassoonPrimaryInfant"/>
                          <w:b/>
                          <w:sz w:val="32"/>
                          <w:szCs w:val="32"/>
                          <w:u w:val="single"/>
                        </w:rPr>
                      </w:pPr>
                      <w:r w:rsidRPr="00615FE3">
                        <w:rPr>
                          <w:rFonts w:ascii="SassoonPrimaryInfant" w:hAnsi="SassoonPrimaryInfant"/>
                          <w:b/>
                          <w:sz w:val="32"/>
                          <w:szCs w:val="32"/>
                          <w:u w:val="single"/>
                        </w:rPr>
                        <w:t>Guided Reading:</w:t>
                      </w:r>
                      <w:r w:rsidR="003F7790">
                        <w:rPr>
                          <w:noProof/>
                          <w:lang w:eastAsia="en-GB"/>
                        </w:rPr>
                        <w:t xml:space="preserve">             </w:t>
                      </w:r>
                      <w:r w:rsidR="00593CDE">
                        <w:rPr>
                          <w:noProof/>
                          <w:lang w:eastAsia="en-GB"/>
                        </w:rPr>
                        <w:t xml:space="preserve">                                                                    </w:t>
                      </w:r>
                      <w:r w:rsidR="003F7790">
                        <w:rPr>
                          <w:noProof/>
                          <w:lang w:eastAsia="en-GB"/>
                        </w:rPr>
                        <w:t xml:space="preserve">  </w:t>
                      </w:r>
                      <w:r w:rsidR="003F7790">
                        <w:rPr>
                          <w:rFonts w:ascii="SassoonPrimaryInfant" w:hAnsi="SassoonPrimaryInfant"/>
                          <w:b/>
                          <w:sz w:val="32"/>
                          <w:szCs w:val="32"/>
                          <w:u w:val="single"/>
                        </w:rPr>
                        <w:t xml:space="preserve"> </w:t>
                      </w:r>
                    </w:p>
                    <w:p w14:paraId="626DDDE3" w14:textId="190894BB" w:rsidR="005D63A2" w:rsidRPr="00593CDE" w:rsidRDefault="009A2C16" w:rsidP="00615FE3">
                      <w:pPr>
                        <w:rPr>
                          <w:rFonts w:ascii="SassoonPrimaryInfant" w:hAnsi="SassoonPrimaryInfant"/>
                          <w:sz w:val="28"/>
                          <w:szCs w:val="28"/>
                        </w:rPr>
                      </w:pPr>
                      <w:r>
                        <w:rPr>
                          <w:rFonts w:ascii="SassoonPrimaryInfant" w:hAnsi="SassoonPrimaryInfant"/>
                          <w:sz w:val="28"/>
                          <w:szCs w:val="28"/>
                        </w:rPr>
                        <w:t>6F</w:t>
                      </w:r>
                      <w:r w:rsidR="005D63A2" w:rsidRPr="00593CDE">
                        <w:rPr>
                          <w:rFonts w:ascii="SassoonPrimaryInfant" w:hAnsi="SassoonPrimaryInfant"/>
                          <w:sz w:val="28"/>
                          <w:szCs w:val="28"/>
                        </w:rPr>
                        <w:t xml:space="preserve"> – </w:t>
                      </w:r>
                      <w:r w:rsidR="003730F0">
                        <w:rPr>
                          <w:rFonts w:ascii="SassoonPrimaryInfant" w:hAnsi="SassoonPrimaryInfant"/>
                          <w:sz w:val="28"/>
                          <w:szCs w:val="28"/>
                        </w:rPr>
                        <w:t xml:space="preserve">Machine Gunners – Robert </w:t>
                      </w:r>
                      <w:proofErr w:type="spellStart"/>
                      <w:r w:rsidR="003730F0">
                        <w:rPr>
                          <w:rFonts w:ascii="SassoonPrimaryInfant" w:hAnsi="SassoonPrimaryInfant"/>
                          <w:sz w:val="28"/>
                          <w:szCs w:val="28"/>
                        </w:rPr>
                        <w:t>Westall</w:t>
                      </w:r>
                      <w:proofErr w:type="spellEnd"/>
                      <w:r w:rsidR="003730F0">
                        <w:rPr>
                          <w:rFonts w:ascii="SassoonPrimaryInfant" w:hAnsi="SassoonPrimaryInfant"/>
                          <w:sz w:val="28"/>
                          <w:szCs w:val="28"/>
                        </w:rPr>
                        <w:t xml:space="preserve"> </w:t>
                      </w:r>
                    </w:p>
                    <w:p w14:paraId="2BE63D42" w14:textId="7F4A9E2B" w:rsidR="003730F0" w:rsidRDefault="009A2C16" w:rsidP="00615FE3">
                      <w:pPr>
                        <w:rPr>
                          <w:rFonts w:ascii="SassoonPrimaryInfant" w:hAnsi="SassoonPrimaryInfant"/>
                          <w:sz w:val="28"/>
                          <w:szCs w:val="28"/>
                        </w:rPr>
                      </w:pPr>
                      <w:r>
                        <w:rPr>
                          <w:rFonts w:ascii="SassoonPrimaryInfant" w:hAnsi="SassoonPrimaryInfant"/>
                          <w:sz w:val="28"/>
                          <w:szCs w:val="28"/>
                        </w:rPr>
                        <w:t>6C</w:t>
                      </w:r>
                      <w:r w:rsidR="003730F0">
                        <w:rPr>
                          <w:rFonts w:ascii="SassoonPrimaryInfant" w:hAnsi="SassoonPrimaryInfant"/>
                          <w:sz w:val="28"/>
                          <w:szCs w:val="28"/>
                        </w:rPr>
                        <w:t xml:space="preserve"> – The Missing – </w:t>
                      </w:r>
                      <w:r w:rsidR="00D952AF">
                        <w:rPr>
                          <w:rFonts w:ascii="SassoonPrimaryInfant" w:hAnsi="SassoonPrimaryInfant"/>
                          <w:sz w:val="28"/>
                          <w:szCs w:val="28"/>
                        </w:rPr>
                        <w:t>Michael</w:t>
                      </w:r>
                      <w:r w:rsidR="003730F0">
                        <w:rPr>
                          <w:rFonts w:ascii="SassoonPrimaryInfant" w:hAnsi="SassoonPrimaryInfant"/>
                          <w:sz w:val="28"/>
                          <w:szCs w:val="28"/>
                        </w:rPr>
                        <w:t xml:space="preserve"> Rosen </w:t>
                      </w:r>
                    </w:p>
                    <w:p w14:paraId="3AC8E71E" w14:textId="77777777" w:rsidR="00AC4591" w:rsidRPr="00593CDE" w:rsidRDefault="00AC4591" w:rsidP="00615FE3">
                      <w:pPr>
                        <w:rPr>
                          <w:rFonts w:ascii="SassoonPrimaryInfant" w:hAnsi="SassoonPrimaryInfant"/>
                          <w:sz w:val="28"/>
                          <w:szCs w:val="28"/>
                        </w:rPr>
                      </w:pPr>
                      <w:r w:rsidRPr="00593CDE">
                        <w:rPr>
                          <w:rFonts w:ascii="SassoonPrimaryInfant" w:hAnsi="SassoonPrimaryInfant"/>
                          <w:sz w:val="28"/>
                          <w:szCs w:val="28"/>
                        </w:rPr>
                        <w:t xml:space="preserve">Using our “ERIC” skills, we will be </w:t>
                      </w:r>
                      <w:r w:rsidR="0058434F" w:rsidRPr="00593CDE">
                        <w:rPr>
                          <w:rFonts w:ascii="SassoonPrimaryInfant" w:hAnsi="SassoonPrimaryInfant"/>
                          <w:sz w:val="28"/>
                          <w:szCs w:val="28"/>
                        </w:rPr>
                        <w:t>looking at</w:t>
                      </w:r>
                      <w:r w:rsidRPr="00593CDE">
                        <w:rPr>
                          <w:rFonts w:ascii="SassoonPrimaryInfant" w:hAnsi="SassoonPrimaryInfant"/>
                          <w:sz w:val="28"/>
                          <w:szCs w:val="28"/>
                        </w:rPr>
                        <w:t xml:space="preserve"> how writers create </w:t>
                      </w:r>
                      <w:r w:rsidR="0058434F" w:rsidRPr="00593CDE">
                        <w:rPr>
                          <w:rFonts w:ascii="SassoonPrimaryInfant" w:hAnsi="SassoonPrimaryInfant"/>
                          <w:sz w:val="28"/>
                          <w:szCs w:val="28"/>
                        </w:rPr>
                        <w:t>different effects and moods and will be inferring the meaning of texts. Vocabulary will be a major focus, with lots of dictionary work.</w:t>
                      </w:r>
                    </w:p>
                    <w:p w14:paraId="48573115" w14:textId="77777777" w:rsidR="00AC4591" w:rsidRPr="005D63A2" w:rsidRDefault="00AC4591" w:rsidP="00615FE3">
                      <w:pPr>
                        <w:rPr>
                          <w:rFonts w:ascii="SassoonPrimaryInfant" w:hAnsi="SassoonPrimaryInfant"/>
                          <w:sz w:val="32"/>
                          <w:szCs w:val="32"/>
                        </w:rPr>
                      </w:pPr>
                    </w:p>
                  </w:txbxContent>
                </v:textbox>
              </v:roundrect>
            </w:pict>
          </mc:Fallback>
        </mc:AlternateContent>
      </w:r>
      <w:r w:rsidR="003730F0">
        <w:rPr>
          <w:noProof/>
          <w:lang w:eastAsia="en-GB"/>
        </w:rPr>
        <mc:AlternateContent>
          <mc:Choice Requires="wps">
            <w:drawing>
              <wp:anchor distT="0" distB="0" distL="114300" distR="114300" simplePos="0" relativeHeight="251661312" behindDoc="0" locked="0" layoutInCell="1" allowOverlap="1" wp14:anchorId="746C568C" wp14:editId="3FE90757">
                <wp:simplePos x="0" y="0"/>
                <wp:positionH relativeFrom="column">
                  <wp:posOffset>-631371</wp:posOffset>
                </wp:positionH>
                <wp:positionV relativeFrom="paragraph">
                  <wp:posOffset>5756910</wp:posOffset>
                </wp:positionV>
                <wp:extent cx="2917371" cy="3962400"/>
                <wp:effectExtent l="19050" t="19050" r="16510" b="19050"/>
                <wp:wrapNone/>
                <wp:docPr id="2" name="Rounded Rectangle 2"/>
                <wp:cNvGraphicFramePr/>
                <a:graphic xmlns:a="http://schemas.openxmlformats.org/drawingml/2006/main">
                  <a:graphicData uri="http://schemas.microsoft.com/office/word/2010/wordprocessingShape">
                    <wps:wsp>
                      <wps:cNvSpPr/>
                      <wps:spPr>
                        <a:xfrm>
                          <a:off x="0" y="0"/>
                          <a:ext cx="2917371" cy="3962400"/>
                        </a:xfrm>
                        <a:prstGeom prst="roundRect">
                          <a:avLst/>
                        </a:prstGeom>
                        <a:ln w="38100"/>
                      </wps:spPr>
                      <wps:style>
                        <a:lnRef idx="2">
                          <a:schemeClr val="accent2"/>
                        </a:lnRef>
                        <a:fillRef idx="1">
                          <a:schemeClr val="lt1"/>
                        </a:fillRef>
                        <a:effectRef idx="0">
                          <a:schemeClr val="accent2"/>
                        </a:effectRef>
                        <a:fontRef idx="minor">
                          <a:schemeClr val="dk1"/>
                        </a:fontRef>
                      </wps:style>
                      <wps:txbx>
                        <w:txbxContent>
                          <w:p w14:paraId="7D90BF45" w14:textId="1C1C8DC0" w:rsidR="0014379A" w:rsidRPr="00593CDE" w:rsidRDefault="00880A30" w:rsidP="003A1EE2">
                            <w:pPr>
                              <w:spacing w:after="0" w:line="240" w:lineRule="auto"/>
                              <w:rPr>
                                <w:rFonts w:ascii="SassoonPrimaryInfant" w:hAnsi="SassoonPrimaryInfant"/>
                                <w:color w:val="00B050"/>
                                <w:sz w:val="32"/>
                                <w:szCs w:val="32"/>
                              </w:rPr>
                            </w:pPr>
                            <w:r w:rsidRPr="00593CDE">
                              <w:rPr>
                                <w:rFonts w:ascii="SassoonPrimaryInfant" w:hAnsi="SassoonPrimaryInfant"/>
                                <w:color w:val="00B050"/>
                                <w:sz w:val="32"/>
                                <w:szCs w:val="32"/>
                              </w:rPr>
                              <w:t xml:space="preserve">PE </w:t>
                            </w:r>
                            <w:r w:rsidR="00352FB5" w:rsidRPr="00593CDE">
                              <w:rPr>
                                <w:rFonts w:ascii="SassoonPrimaryInfant" w:hAnsi="SassoonPrimaryInfant"/>
                                <w:color w:val="00B050"/>
                                <w:sz w:val="32"/>
                                <w:szCs w:val="32"/>
                              </w:rPr>
                              <w:t xml:space="preserve">WILL BE ON A </w:t>
                            </w:r>
                            <w:r w:rsidR="00972158">
                              <w:rPr>
                                <w:rFonts w:ascii="SassoonPrimaryInfant" w:hAnsi="SassoonPrimaryInfant"/>
                                <w:color w:val="00B050"/>
                                <w:sz w:val="32"/>
                                <w:szCs w:val="32"/>
                              </w:rPr>
                              <w:t>FRIDAY!</w:t>
                            </w:r>
                            <w:bookmarkStart w:id="0" w:name="_GoBack"/>
                            <w:bookmarkEnd w:id="0"/>
                            <w:r w:rsidR="0014379A" w:rsidRPr="00593CDE">
                              <w:rPr>
                                <w:rFonts w:ascii="SassoonPrimaryInfant" w:hAnsi="SassoonPrimaryInfant"/>
                                <w:color w:val="00B050"/>
                                <w:sz w:val="32"/>
                                <w:szCs w:val="32"/>
                              </w:rPr>
                              <w:t xml:space="preserve"> </w:t>
                            </w:r>
                          </w:p>
                          <w:p w14:paraId="5A7892AA" w14:textId="77777777" w:rsidR="003A1EE2" w:rsidRDefault="003A1EE2" w:rsidP="00880A30">
                            <w:pPr>
                              <w:spacing w:after="0" w:line="240" w:lineRule="auto"/>
                              <w:ind w:firstLine="660"/>
                              <w:rPr>
                                <w:rFonts w:ascii="SassoonPrimaryInfant" w:hAnsi="SassoonPrimaryInfant"/>
                                <w:color w:val="00B050"/>
                                <w:sz w:val="28"/>
                              </w:rPr>
                            </w:pPr>
                          </w:p>
                          <w:p w14:paraId="5E9F77F8" w14:textId="5607D637" w:rsidR="003F7790" w:rsidRDefault="003F7790" w:rsidP="00880A30">
                            <w:pPr>
                              <w:spacing w:after="0" w:line="240" w:lineRule="auto"/>
                              <w:ind w:firstLine="660"/>
                              <w:rPr>
                                <w:rFonts w:ascii="SassoonPrimaryInfant" w:hAnsi="SassoonPrimaryInfant"/>
                                <w:color w:val="00B050"/>
                                <w:sz w:val="28"/>
                              </w:rPr>
                            </w:pPr>
                          </w:p>
                          <w:p w14:paraId="26CA5ABC" w14:textId="4EB7B50E" w:rsidR="003F7790" w:rsidRDefault="003F7790" w:rsidP="00880A30">
                            <w:pPr>
                              <w:spacing w:after="0" w:line="240" w:lineRule="auto"/>
                              <w:ind w:firstLine="660"/>
                              <w:rPr>
                                <w:rFonts w:ascii="SassoonPrimaryInfant" w:hAnsi="SassoonPrimaryInfant"/>
                                <w:color w:val="00B050"/>
                                <w:sz w:val="28"/>
                              </w:rPr>
                            </w:pPr>
                          </w:p>
                          <w:p w14:paraId="3C079884" w14:textId="77777777" w:rsidR="003F7790" w:rsidRDefault="003F7790" w:rsidP="00880A30">
                            <w:pPr>
                              <w:spacing w:after="0" w:line="240" w:lineRule="auto"/>
                              <w:ind w:firstLine="660"/>
                              <w:rPr>
                                <w:rFonts w:ascii="SassoonPrimaryInfant" w:hAnsi="SassoonPrimaryInfant"/>
                                <w:color w:val="00B050"/>
                                <w:sz w:val="28"/>
                              </w:rPr>
                            </w:pPr>
                          </w:p>
                          <w:p w14:paraId="0A72DEF7" w14:textId="77777777" w:rsidR="003F7790" w:rsidRDefault="003F7790" w:rsidP="00880A30">
                            <w:pPr>
                              <w:spacing w:after="0" w:line="240" w:lineRule="auto"/>
                              <w:ind w:firstLine="660"/>
                              <w:rPr>
                                <w:rFonts w:ascii="SassoonPrimaryInfant" w:hAnsi="SassoonPrimaryInfant"/>
                                <w:color w:val="00B050"/>
                                <w:sz w:val="28"/>
                              </w:rPr>
                            </w:pPr>
                          </w:p>
                          <w:p w14:paraId="73E0697E" w14:textId="77777777" w:rsidR="003F7790" w:rsidRDefault="003F7790" w:rsidP="00880A30">
                            <w:pPr>
                              <w:spacing w:after="0" w:line="240" w:lineRule="auto"/>
                              <w:ind w:firstLine="660"/>
                              <w:rPr>
                                <w:rFonts w:ascii="SassoonPrimaryInfant" w:hAnsi="SassoonPrimaryInfant"/>
                                <w:color w:val="00B050"/>
                                <w:sz w:val="28"/>
                              </w:rPr>
                            </w:pPr>
                          </w:p>
                          <w:p w14:paraId="033BF6B8" w14:textId="70FF430F" w:rsidR="003F7790" w:rsidRPr="00352FB5" w:rsidRDefault="008D7DB9" w:rsidP="00880A30">
                            <w:pPr>
                              <w:spacing w:after="0" w:line="240" w:lineRule="auto"/>
                              <w:ind w:firstLine="660"/>
                              <w:rPr>
                                <w:rFonts w:ascii="SassoonPrimaryInfant" w:hAnsi="SassoonPrimaryInfant"/>
                                <w:color w:val="00B050"/>
                                <w:sz w:val="28"/>
                              </w:rPr>
                            </w:pPr>
                            <w:r w:rsidRPr="00843C43">
                              <w:rPr>
                                <w:noProof/>
                                <w:lang w:eastAsia="en-GB"/>
                              </w:rPr>
                              <w:drawing>
                                <wp:inline distT="0" distB="0" distL="0" distR="0" wp14:anchorId="0BBC9ADA" wp14:editId="5D8D4F2C">
                                  <wp:extent cx="1227898" cy="68570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402" cy="699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6C568C" id="Rounded Rectangle 2" o:spid="_x0000_s1032" style="position:absolute;margin-left:-49.7pt;margin-top:453.3pt;width:229.7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2/fwIAAEMFAAAOAAAAZHJzL2Uyb0RvYy54bWysVEtv2zAMvg/YfxB0Xx27WR9BnSJo0WFA&#10;0RVth54VWUqMyaJGKbGzXz9Kdtysy2nYRSbN96ePurruGsO2Cn0NtuT5yYQzZSVUtV2V/PvL3acL&#10;znwQthIGrCr5Tnl+Pf/44ap1M1XAGkylkFES62etK/k6BDfLMi/XqhH+BJyyZNSAjQik4iqrULSU&#10;vTFZMZmcZS1g5RCk8p7+3vZGPk/5tVYyfNPaq8BMyam3kE5M5zKe2fxKzFYo3LqWQxviH7poRG2p&#10;6JjqVgTBNlj/laqpJYIHHU4kNBloXUuVZqBp8sm7aZ7Xwqk0C4Hj3QiT/39p5cP2EVldlbzgzIqG&#10;rugJNrZSFXsi8IRdGcWKCFPr/Iy8n90jDponMc7caWzil6ZhXYJ2N0KrusAk/Swu8/PT85wzSbbT&#10;y7NiOkngZ2/hDn34oqBhUSg5xjZiDwlXsb33geqS/94vljSWtZTvIh+yxSb7tpIUdkb1bk9K05Sx&#10;kZQu8UvdGGRbQcwQUiob0phUwFjyjmG6NmYMzI8FmpBHbCho8I1hKvFuDJwcC/yz4hiRqoINY3BT&#10;W8BjCaofY+Xen7o4mDmKoVt26WrP9ve3hGpH143Q74F38q4msO+FD48Cifi0IrTM4Rsd2gBBC4PE&#10;2Rrw17H/0Z/4SFbOWlqkkvufG4GKM/PVElMv8+k0bl5Spp/PC1Lw0LI8tNhNcwN0I8QU6i6J0T+Y&#10;vagRmlfa+UWsSiZhJdUuuQy4V25Cv+D0aki1WCQ32jYnwr19djImjzhHHr10rwLdwLhAZH2A/dKJ&#10;2TvO9b4x0sJiE0DXiZAR6R7X4QZoUxMjhlclPgWHevJ6e/vmvwEAAP//AwBQSwMEFAAGAAgAAAAh&#10;AEpm0xTeAAAADAEAAA8AAABkcnMvZG93bnJldi54bWxMj0FOwzAQRfdI3MEaJHatDSkWCXEq1MIa&#10;UXoAN57GKbEdYjdNbs+wosvRPP3/frmeXMdGHGIbvIKHpQCGvg6m9Y2C/df74hlYTNob3QWPCmaM&#10;sK5ub0pdmHDxnzjuUsMoxMdCK7Ap9QXnsbbodFyGHj39jmFwOtE5NNwM+kLhruOPQkjudOupweoe&#10;Nxbr793ZKdjO2du4N3ZzdO70sap/8u1pNkrd302vL8ASTukfhj99UoeKnA7h7E1knYJFnq8IVZAL&#10;KYERkUlB6w6EPmVCAq9Kfj2i+gUAAP//AwBQSwECLQAUAAYACAAAACEAtoM4kv4AAADhAQAAEwAA&#10;AAAAAAAAAAAAAAAAAAAAW0NvbnRlbnRfVHlwZXNdLnhtbFBLAQItABQABgAIAAAAIQA4/SH/1gAA&#10;AJQBAAALAAAAAAAAAAAAAAAAAC8BAABfcmVscy8ucmVsc1BLAQItABQABgAIAAAAIQBs0I2/fwIA&#10;AEMFAAAOAAAAAAAAAAAAAAAAAC4CAABkcnMvZTJvRG9jLnhtbFBLAQItABQABgAIAAAAIQBKZtMU&#10;3gAAAAwBAAAPAAAAAAAAAAAAAAAAANkEAABkcnMvZG93bnJldi54bWxQSwUGAAAAAAQABADzAAAA&#10;5AUAAAAA&#10;" fillcolor="white [3201]" strokecolor="#ed7d31 [3205]" strokeweight="3pt">
                <v:stroke joinstyle="miter"/>
                <v:textbox>
                  <w:txbxContent>
                    <w:p w14:paraId="7D90BF45" w14:textId="1C1C8DC0" w:rsidR="0014379A" w:rsidRPr="00593CDE" w:rsidRDefault="00880A30" w:rsidP="003A1EE2">
                      <w:pPr>
                        <w:spacing w:after="0" w:line="240" w:lineRule="auto"/>
                        <w:rPr>
                          <w:rFonts w:ascii="SassoonPrimaryInfant" w:hAnsi="SassoonPrimaryInfant"/>
                          <w:color w:val="00B050"/>
                          <w:sz w:val="32"/>
                          <w:szCs w:val="32"/>
                        </w:rPr>
                      </w:pPr>
                      <w:r w:rsidRPr="00593CDE">
                        <w:rPr>
                          <w:rFonts w:ascii="SassoonPrimaryInfant" w:hAnsi="SassoonPrimaryInfant"/>
                          <w:color w:val="00B050"/>
                          <w:sz w:val="32"/>
                          <w:szCs w:val="32"/>
                        </w:rPr>
                        <w:t xml:space="preserve">PE </w:t>
                      </w:r>
                      <w:r w:rsidR="00352FB5" w:rsidRPr="00593CDE">
                        <w:rPr>
                          <w:rFonts w:ascii="SassoonPrimaryInfant" w:hAnsi="SassoonPrimaryInfant"/>
                          <w:color w:val="00B050"/>
                          <w:sz w:val="32"/>
                          <w:szCs w:val="32"/>
                        </w:rPr>
                        <w:t xml:space="preserve">WILL BE ON A </w:t>
                      </w:r>
                      <w:r w:rsidR="00972158">
                        <w:rPr>
                          <w:rFonts w:ascii="SassoonPrimaryInfant" w:hAnsi="SassoonPrimaryInfant"/>
                          <w:color w:val="00B050"/>
                          <w:sz w:val="32"/>
                          <w:szCs w:val="32"/>
                        </w:rPr>
                        <w:t>FRIDAY!</w:t>
                      </w:r>
                      <w:bookmarkStart w:id="1" w:name="_GoBack"/>
                      <w:bookmarkEnd w:id="1"/>
                      <w:r w:rsidR="0014379A" w:rsidRPr="00593CDE">
                        <w:rPr>
                          <w:rFonts w:ascii="SassoonPrimaryInfant" w:hAnsi="SassoonPrimaryInfant"/>
                          <w:color w:val="00B050"/>
                          <w:sz w:val="32"/>
                          <w:szCs w:val="32"/>
                        </w:rPr>
                        <w:t xml:space="preserve"> </w:t>
                      </w:r>
                    </w:p>
                    <w:p w14:paraId="5A7892AA" w14:textId="77777777" w:rsidR="003A1EE2" w:rsidRDefault="003A1EE2" w:rsidP="00880A30">
                      <w:pPr>
                        <w:spacing w:after="0" w:line="240" w:lineRule="auto"/>
                        <w:ind w:firstLine="660"/>
                        <w:rPr>
                          <w:rFonts w:ascii="SassoonPrimaryInfant" w:hAnsi="SassoonPrimaryInfant"/>
                          <w:color w:val="00B050"/>
                          <w:sz w:val="28"/>
                        </w:rPr>
                      </w:pPr>
                    </w:p>
                    <w:p w14:paraId="5E9F77F8" w14:textId="5607D637" w:rsidR="003F7790" w:rsidRDefault="003F7790" w:rsidP="00880A30">
                      <w:pPr>
                        <w:spacing w:after="0" w:line="240" w:lineRule="auto"/>
                        <w:ind w:firstLine="660"/>
                        <w:rPr>
                          <w:rFonts w:ascii="SassoonPrimaryInfant" w:hAnsi="SassoonPrimaryInfant"/>
                          <w:color w:val="00B050"/>
                          <w:sz w:val="28"/>
                        </w:rPr>
                      </w:pPr>
                    </w:p>
                    <w:p w14:paraId="26CA5ABC" w14:textId="4EB7B50E" w:rsidR="003F7790" w:rsidRDefault="003F7790" w:rsidP="00880A30">
                      <w:pPr>
                        <w:spacing w:after="0" w:line="240" w:lineRule="auto"/>
                        <w:ind w:firstLine="660"/>
                        <w:rPr>
                          <w:rFonts w:ascii="SassoonPrimaryInfant" w:hAnsi="SassoonPrimaryInfant"/>
                          <w:color w:val="00B050"/>
                          <w:sz w:val="28"/>
                        </w:rPr>
                      </w:pPr>
                    </w:p>
                    <w:p w14:paraId="3C079884" w14:textId="77777777" w:rsidR="003F7790" w:rsidRDefault="003F7790" w:rsidP="00880A30">
                      <w:pPr>
                        <w:spacing w:after="0" w:line="240" w:lineRule="auto"/>
                        <w:ind w:firstLine="660"/>
                        <w:rPr>
                          <w:rFonts w:ascii="SassoonPrimaryInfant" w:hAnsi="SassoonPrimaryInfant"/>
                          <w:color w:val="00B050"/>
                          <w:sz w:val="28"/>
                        </w:rPr>
                      </w:pPr>
                    </w:p>
                    <w:p w14:paraId="0A72DEF7" w14:textId="77777777" w:rsidR="003F7790" w:rsidRDefault="003F7790" w:rsidP="00880A30">
                      <w:pPr>
                        <w:spacing w:after="0" w:line="240" w:lineRule="auto"/>
                        <w:ind w:firstLine="660"/>
                        <w:rPr>
                          <w:rFonts w:ascii="SassoonPrimaryInfant" w:hAnsi="SassoonPrimaryInfant"/>
                          <w:color w:val="00B050"/>
                          <w:sz w:val="28"/>
                        </w:rPr>
                      </w:pPr>
                    </w:p>
                    <w:p w14:paraId="73E0697E" w14:textId="77777777" w:rsidR="003F7790" w:rsidRDefault="003F7790" w:rsidP="00880A30">
                      <w:pPr>
                        <w:spacing w:after="0" w:line="240" w:lineRule="auto"/>
                        <w:ind w:firstLine="660"/>
                        <w:rPr>
                          <w:rFonts w:ascii="SassoonPrimaryInfant" w:hAnsi="SassoonPrimaryInfant"/>
                          <w:color w:val="00B050"/>
                          <w:sz w:val="28"/>
                        </w:rPr>
                      </w:pPr>
                    </w:p>
                    <w:p w14:paraId="033BF6B8" w14:textId="70FF430F" w:rsidR="003F7790" w:rsidRPr="00352FB5" w:rsidRDefault="008D7DB9" w:rsidP="00880A30">
                      <w:pPr>
                        <w:spacing w:after="0" w:line="240" w:lineRule="auto"/>
                        <w:ind w:firstLine="660"/>
                        <w:rPr>
                          <w:rFonts w:ascii="SassoonPrimaryInfant" w:hAnsi="SassoonPrimaryInfant"/>
                          <w:color w:val="00B050"/>
                          <w:sz w:val="28"/>
                        </w:rPr>
                      </w:pPr>
                      <w:r w:rsidRPr="00843C43">
                        <w:rPr>
                          <w:noProof/>
                          <w:lang w:eastAsia="en-GB"/>
                        </w:rPr>
                        <w:drawing>
                          <wp:inline distT="0" distB="0" distL="0" distR="0" wp14:anchorId="0BBC9ADA" wp14:editId="5D8D4F2C">
                            <wp:extent cx="1227898" cy="68570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2402" cy="699393"/>
                                    </a:xfrm>
                                    <a:prstGeom prst="rect">
                                      <a:avLst/>
                                    </a:prstGeom>
                                    <a:noFill/>
                                    <a:ln>
                                      <a:noFill/>
                                    </a:ln>
                                  </pic:spPr>
                                </pic:pic>
                              </a:graphicData>
                            </a:graphic>
                          </wp:inline>
                        </w:drawing>
                      </w:r>
                    </w:p>
                  </w:txbxContent>
                </v:textbox>
              </v:roundrect>
            </w:pict>
          </mc:Fallback>
        </mc:AlternateContent>
      </w:r>
      <w:r w:rsidR="00593CDE">
        <w:rPr>
          <w:noProof/>
          <w:lang w:eastAsia="en-GB"/>
        </w:rPr>
        <mc:AlternateContent>
          <mc:Choice Requires="wps">
            <w:drawing>
              <wp:anchor distT="0" distB="0" distL="114300" distR="114300" simplePos="0" relativeHeight="251673600" behindDoc="0" locked="0" layoutInCell="1" allowOverlap="1" wp14:anchorId="6029D359" wp14:editId="3F9DD66C">
                <wp:simplePos x="0" y="0"/>
                <wp:positionH relativeFrom="column">
                  <wp:posOffset>-587829</wp:posOffset>
                </wp:positionH>
                <wp:positionV relativeFrom="paragraph">
                  <wp:posOffset>2763339</wp:posOffset>
                </wp:positionV>
                <wp:extent cx="3951514" cy="2797628"/>
                <wp:effectExtent l="19050" t="19050" r="11430" b="22225"/>
                <wp:wrapNone/>
                <wp:docPr id="8" name="Rounded Rectangle 8"/>
                <wp:cNvGraphicFramePr/>
                <a:graphic xmlns:a="http://schemas.openxmlformats.org/drawingml/2006/main">
                  <a:graphicData uri="http://schemas.microsoft.com/office/word/2010/wordprocessingShape">
                    <wps:wsp>
                      <wps:cNvSpPr/>
                      <wps:spPr>
                        <a:xfrm>
                          <a:off x="0" y="0"/>
                          <a:ext cx="3951514" cy="2797628"/>
                        </a:xfrm>
                        <a:prstGeom prst="roundRect">
                          <a:avLst/>
                        </a:prstGeom>
                        <a:ln w="38100"/>
                      </wps:spPr>
                      <wps:style>
                        <a:lnRef idx="2">
                          <a:schemeClr val="accent6"/>
                        </a:lnRef>
                        <a:fillRef idx="1">
                          <a:schemeClr val="lt1"/>
                        </a:fillRef>
                        <a:effectRef idx="0">
                          <a:schemeClr val="accent6"/>
                        </a:effectRef>
                        <a:fontRef idx="minor">
                          <a:schemeClr val="dk1"/>
                        </a:fontRef>
                      </wps:style>
                      <wps:txbx>
                        <w:txbxContent>
                          <w:p w14:paraId="4DF896A2" w14:textId="77777777" w:rsidR="00615FE3" w:rsidRDefault="00615FE3" w:rsidP="00615FE3">
                            <w:pPr>
                              <w:rPr>
                                <w:rFonts w:ascii="SassoonPrimaryInfant" w:hAnsi="SassoonPrimaryInfant"/>
                                <w:b/>
                                <w:sz w:val="32"/>
                                <w:szCs w:val="32"/>
                                <w:u w:val="single"/>
                              </w:rPr>
                            </w:pPr>
                            <w:r w:rsidRPr="00615FE3">
                              <w:rPr>
                                <w:rFonts w:ascii="SassoonPrimaryInfant" w:hAnsi="SassoonPrimaryInfant"/>
                                <w:b/>
                                <w:sz w:val="32"/>
                                <w:szCs w:val="32"/>
                                <w:u w:val="single"/>
                              </w:rPr>
                              <w:t>Religious Education:</w:t>
                            </w:r>
                          </w:p>
                          <w:p w14:paraId="65BDE4E4" w14:textId="77777777"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 xml:space="preserve">What does Genesis mean? </w:t>
                            </w:r>
                          </w:p>
                          <w:p w14:paraId="4102E6C1" w14:textId="77777777"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 xml:space="preserve">What type of text is Genesis? </w:t>
                            </w:r>
                          </w:p>
                          <w:p w14:paraId="275B517B" w14:textId="77777777"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 xml:space="preserve">What is cosmology and evolution? </w:t>
                            </w:r>
                          </w:p>
                          <w:p w14:paraId="7551AD94" w14:textId="35508C36"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How can Ge</w:t>
                            </w:r>
                            <w:r>
                              <w:rPr>
                                <w:rFonts w:ascii="SassoonPrimaryInfant" w:hAnsi="SassoonPrimaryInfant"/>
                                <w:sz w:val="28"/>
                                <w:szCs w:val="32"/>
                              </w:rPr>
                              <w:t xml:space="preserve">nesis answer question about the </w:t>
                            </w:r>
                            <w:r w:rsidRPr="008C5B33">
                              <w:rPr>
                                <w:rFonts w:ascii="SassoonPrimaryInfant" w:hAnsi="SassoonPrimaryInfant"/>
                                <w:sz w:val="28"/>
                                <w:szCs w:val="32"/>
                              </w:rPr>
                              <w:t xml:space="preserve">beginning of life and the universe? </w:t>
                            </w:r>
                          </w:p>
                          <w:p w14:paraId="597CF50F" w14:textId="77777777"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How can science and faith go together?</w:t>
                            </w:r>
                          </w:p>
                          <w:p w14:paraId="15FDF6ED" w14:textId="29D228AD" w:rsidR="003F7790"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Creation and Science: Is it conflicting or complementary?</w:t>
                            </w:r>
                          </w:p>
                          <w:p w14:paraId="4AF6A934" w14:textId="77777777" w:rsidR="003F7790" w:rsidRPr="008C5B33" w:rsidRDefault="003F7790" w:rsidP="00615FE3">
                            <w:pPr>
                              <w:rPr>
                                <w:rFonts w:ascii="SassoonPrimaryInfant" w:hAnsi="SassoonPrimaryInfant"/>
                                <w:sz w:val="40"/>
                                <w:szCs w:val="32"/>
                              </w:rPr>
                            </w:pPr>
                          </w:p>
                          <w:p w14:paraId="73C61830" w14:textId="77777777" w:rsidR="003F7790" w:rsidRPr="003F7790" w:rsidRDefault="003F7790" w:rsidP="00615FE3">
                            <w:pPr>
                              <w:rPr>
                                <w:sz w:val="32"/>
                                <w:szCs w:val="32"/>
                              </w:rPr>
                            </w:pPr>
                          </w:p>
                          <w:p w14:paraId="119AE3A6" w14:textId="77777777" w:rsidR="00333362" w:rsidRPr="00783729" w:rsidRDefault="00333362" w:rsidP="00783729">
                            <w:pPr>
                              <w:rPr>
                                <w:rFonts w:ascii="SassoonPrimaryInfant" w:hAnsi="SassoonPrimaryInfant"/>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9D359" id="Rounded Rectangle 8" o:spid="_x0000_s1033" style="position:absolute;margin-left:-46.3pt;margin-top:217.6pt;width:311.15pt;height:22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tPgQIAAEMFAAAOAAAAZHJzL2Uyb0RvYy54bWysVN9P2zAQfp+0/8Hy+0jTFQoVKapATJMQ&#10;IGDi2XXsNprj885uk+6v39lJQ2F9mvbinHO/v/vOl1dtbdhWoa/AFjw/GXGmrISysquC/3i5/XLO&#10;mQ/ClsKAVQXfKc+v5p8/XTZupsawBlMqZBTE+lnjCr4Owc2yzMu1qoU/AacsKTVgLQJdcZWVKBqK&#10;XptsPBqdZQ1g6RCk8p7+3nRKPk/xtVYyPGjtVWCm4FRbSCemcxnPbH4pZisUbl3JvgzxD1XUorKU&#10;dAh1I4JgG6z+ClVXEsGDDicS6gy0rqRKPVA3+ehDN89r4VTqhcDxboDJ/7+w8n77iKwqC06DsqKm&#10;ET3BxpaqZE8EnrAro9h5hKlxfkbWz+4R+5snMfbcaqzjl7phbYJ2N0Cr2sAk/fx6cZqf5hPOJOnG&#10;04vp2ThFzd7cHfrwTUHNolBwjGXEGhKuYnvnA+Ul+71dTGksayj4eT5Ko8xikV1ZSQo7ozqzJ6Wp&#10;SypknMIlfqlrg2wriBlCSmXDWWyTEhhL1tFNV8YMjvkxRxPy3qm3jW4q8W5wHB1zfJ9x8EhZwYbB&#10;ua4s4LEA5c8hc2dPpR/0HMXQLts02ul+fksodzRuhG4PvJO3FYF9J3x4FEjEpxWhZQ4PdGgDBC30&#10;EmdrwN/H/kd74iNpOWtokQruf20EKs7Md0tMvcgnk7h56TI5nY7pgoea5aHGbuproInk9Gw4mcRo&#10;H8xe1Aj1K+38ImYllbCSchdcBtxfrkO34PRqSLVYJDPaNifCnX12MgaPOEcevbSvAl3PuEBkvYf9&#10;0onZB851ttHTwmITQFeJkBHpDtd+ArSpiUb9qxKfgsN7snp7++Z/AAAA//8DAFBLAwQUAAYACAAA&#10;ACEAOYkKNeMAAAALAQAADwAAAGRycy9kb3ducmV2LnhtbEyPwU7DMBBE70j8g7VI3FqngbRpyKZC&#10;RRxAXFookJsbL3HU2I5it03+vuYEx9U8zbzNV4Nu2Yl611iDMJtGwMhUVjamRvh4f56kwJwXRorW&#10;GkIYycGquL7KRSbt2WzotPU1CyXGZQJBed9lnLtKkRZuajsyIfuxvRY+nH3NZS/OoVy3PI6iOdei&#10;MWFBiY7WiqrD9qgRnNh8717Gsiw/v57G1zfaDeowQ7y9GR4fgHka/B8Mv/pBHYrgtLdHIx1rESbL&#10;eB5QhPu7JAYWiCReLoDtEdJFkgIvcv7/h+ICAAD//wMAUEsBAi0AFAAGAAgAAAAhALaDOJL+AAAA&#10;4QEAABMAAAAAAAAAAAAAAAAAAAAAAFtDb250ZW50X1R5cGVzXS54bWxQSwECLQAUAAYACAAAACEA&#10;OP0h/9YAAACUAQAACwAAAAAAAAAAAAAAAAAvAQAAX3JlbHMvLnJlbHNQSwECLQAUAAYACAAAACEA&#10;ZhkrT4ECAABDBQAADgAAAAAAAAAAAAAAAAAuAgAAZHJzL2Uyb0RvYy54bWxQSwECLQAUAAYACAAA&#10;ACEAOYkKNeMAAAALAQAADwAAAAAAAAAAAAAAAADbBAAAZHJzL2Rvd25yZXYueG1sUEsFBgAAAAAE&#10;AAQA8wAAAOsFAAAAAA==&#10;" fillcolor="white [3201]" strokecolor="#70ad47 [3209]" strokeweight="3pt">
                <v:stroke joinstyle="miter"/>
                <v:textbox>
                  <w:txbxContent>
                    <w:p w14:paraId="4DF896A2" w14:textId="77777777" w:rsidR="00615FE3" w:rsidRDefault="00615FE3" w:rsidP="00615FE3">
                      <w:pPr>
                        <w:rPr>
                          <w:rFonts w:ascii="SassoonPrimaryInfant" w:hAnsi="SassoonPrimaryInfant"/>
                          <w:b/>
                          <w:sz w:val="32"/>
                          <w:szCs w:val="32"/>
                          <w:u w:val="single"/>
                        </w:rPr>
                      </w:pPr>
                      <w:r w:rsidRPr="00615FE3">
                        <w:rPr>
                          <w:rFonts w:ascii="SassoonPrimaryInfant" w:hAnsi="SassoonPrimaryInfant"/>
                          <w:b/>
                          <w:sz w:val="32"/>
                          <w:szCs w:val="32"/>
                          <w:u w:val="single"/>
                        </w:rPr>
                        <w:t>Religious Education:</w:t>
                      </w:r>
                    </w:p>
                    <w:p w14:paraId="65BDE4E4" w14:textId="77777777"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 xml:space="preserve">What does Genesis mean? </w:t>
                      </w:r>
                    </w:p>
                    <w:p w14:paraId="4102E6C1" w14:textId="77777777"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 xml:space="preserve">What type of text is Genesis? </w:t>
                      </w:r>
                    </w:p>
                    <w:p w14:paraId="275B517B" w14:textId="77777777"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 xml:space="preserve">What is cosmology and evolution? </w:t>
                      </w:r>
                    </w:p>
                    <w:p w14:paraId="7551AD94" w14:textId="35508C36"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How can Ge</w:t>
                      </w:r>
                      <w:r>
                        <w:rPr>
                          <w:rFonts w:ascii="SassoonPrimaryInfant" w:hAnsi="SassoonPrimaryInfant"/>
                          <w:sz w:val="28"/>
                          <w:szCs w:val="32"/>
                        </w:rPr>
                        <w:t xml:space="preserve">nesis answer question about the </w:t>
                      </w:r>
                      <w:r w:rsidRPr="008C5B33">
                        <w:rPr>
                          <w:rFonts w:ascii="SassoonPrimaryInfant" w:hAnsi="SassoonPrimaryInfant"/>
                          <w:sz w:val="28"/>
                          <w:szCs w:val="32"/>
                        </w:rPr>
                        <w:t xml:space="preserve">beginning of life and the universe? </w:t>
                      </w:r>
                    </w:p>
                    <w:p w14:paraId="597CF50F" w14:textId="77777777" w:rsidR="008C5B33"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How can science and faith go together?</w:t>
                      </w:r>
                    </w:p>
                    <w:p w14:paraId="15FDF6ED" w14:textId="29D228AD" w:rsidR="003F7790" w:rsidRPr="008C5B33" w:rsidRDefault="008C5B33" w:rsidP="008C5B33">
                      <w:pPr>
                        <w:pStyle w:val="ListParagraph"/>
                        <w:numPr>
                          <w:ilvl w:val="0"/>
                          <w:numId w:val="3"/>
                        </w:numPr>
                        <w:rPr>
                          <w:rFonts w:ascii="SassoonPrimaryInfant" w:hAnsi="SassoonPrimaryInfant"/>
                          <w:sz w:val="28"/>
                          <w:szCs w:val="32"/>
                        </w:rPr>
                      </w:pPr>
                      <w:r w:rsidRPr="008C5B33">
                        <w:rPr>
                          <w:rFonts w:ascii="SassoonPrimaryInfant" w:hAnsi="SassoonPrimaryInfant"/>
                          <w:sz w:val="28"/>
                          <w:szCs w:val="32"/>
                        </w:rPr>
                        <w:t>Creation and Science: Is it conflicting or complementary?</w:t>
                      </w:r>
                    </w:p>
                    <w:p w14:paraId="4AF6A934" w14:textId="77777777" w:rsidR="003F7790" w:rsidRPr="008C5B33" w:rsidRDefault="003F7790" w:rsidP="00615FE3">
                      <w:pPr>
                        <w:rPr>
                          <w:rFonts w:ascii="SassoonPrimaryInfant" w:hAnsi="SassoonPrimaryInfant"/>
                          <w:sz w:val="40"/>
                          <w:szCs w:val="32"/>
                        </w:rPr>
                      </w:pPr>
                    </w:p>
                    <w:p w14:paraId="73C61830" w14:textId="77777777" w:rsidR="003F7790" w:rsidRPr="003F7790" w:rsidRDefault="003F7790" w:rsidP="00615FE3">
                      <w:pPr>
                        <w:rPr>
                          <w:sz w:val="32"/>
                          <w:szCs w:val="32"/>
                        </w:rPr>
                      </w:pPr>
                    </w:p>
                    <w:p w14:paraId="119AE3A6" w14:textId="77777777" w:rsidR="00333362" w:rsidRPr="00783729" w:rsidRDefault="00333362" w:rsidP="00783729">
                      <w:pPr>
                        <w:rPr>
                          <w:rFonts w:ascii="SassoonPrimaryInfant" w:hAnsi="SassoonPrimaryInfant"/>
                          <w:sz w:val="32"/>
                          <w:szCs w:val="32"/>
                        </w:rPr>
                      </w:pPr>
                    </w:p>
                  </w:txbxContent>
                </v:textbox>
              </v:roundrect>
            </w:pict>
          </mc:Fallback>
        </mc:AlternateContent>
      </w:r>
      <w:r w:rsidR="00593CDE">
        <w:rPr>
          <w:noProof/>
          <w:lang w:eastAsia="en-GB"/>
        </w:rPr>
        <w:drawing>
          <wp:anchor distT="0" distB="0" distL="114300" distR="114300" simplePos="0" relativeHeight="251680768" behindDoc="0" locked="0" layoutInCell="1" allowOverlap="1" wp14:anchorId="2537C5F4" wp14:editId="67B1D783">
            <wp:simplePos x="0" y="0"/>
            <wp:positionH relativeFrom="margin">
              <wp:align>left</wp:align>
            </wp:positionH>
            <wp:positionV relativeFrom="page">
              <wp:align>top</wp:align>
            </wp:positionV>
            <wp:extent cx="1061085" cy="783590"/>
            <wp:effectExtent l="57150" t="76200" r="62865" b="927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1076568">
                      <a:off x="0" y="0"/>
                      <a:ext cx="1061085" cy="783590"/>
                    </a:xfrm>
                    <a:prstGeom prst="rect">
                      <a:avLst/>
                    </a:prstGeom>
                  </pic:spPr>
                </pic:pic>
              </a:graphicData>
            </a:graphic>
            <wp14:sizeRelH relativeFrom="margin">
              <wp14:pctWidth>0</wp14:pctWidth>
            </wp14:sizeRelH>
            <wp14:sizeRelV relativeFrom="margin">
              <wp14:pctHeight>0</wp14:pctHeight>
            </wp14:sizeRelV>
          </wp:anchor>
        </w:drawing>
      </w:r>
      <w:r w:rsidR="00593CDE">
        <w:rPr>
          <w:noProof/>
          <w:lang w:eastAsia="en-GB"/>
        </w:rPr>
        <w:drawing>
          <wp:anchor distT="0" distB="0" distL="114300" distR="114300" simplePos="0" relativeHeight="251684864" behindDoc="0" locked="0" layoutInCell="1" allowOverlap="1" wp14:anchorId="2CA5AD6F" wp14:editId="6AFB43ED">
            <wp:simplePos x="0" y="0"/>
            <wp:positionH relativeFrom="column">
              <wp:posOffset>1864633</wp:posOffset>
            </wp:positionH>
            <wp:positionV relativeFrom="paragraph">
              <wp:posOffset>1220742</wp:posOffset>
            </wp:positionV>
            <wp:extent cx="1150620" cy="1066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50620" cy="1066800"/>
                    </a:xfrm>
                    <a:prstGeom prst="rect">
                      <a:avLst/>
                    </a:prstGeom>
                  </pic:spPr>
                </pic:pic>
              </a:graphicData>
            </a:graphic>
            <wp14:sizeRelH relativeFrom="margin">
              <wp14:pctWidth>0</wp14:pctWidth>
            </wp14:sizeRelH>
            <wp14:sizeRelV relativeFrom="margin">
              <wp14:pctHeight>0</wp14:pctHeight>
            </wp14:sizeRelV>
          </wp:anchor>
        </w:drawing>
      </w:r>
      <w:r w:rsidR="00593CDE">
        <w:rPr>
          <w:noProof/>
          <w:lang w:eastAsia="en-GB"/>
        </w:rPr>
        <mc:AlternateContent>
          <mc:Choice Requires="wps">
            <w:drawing>
              <wp:anchor distT="0" distB="0" distL="114300" distR="114300" simplePos="0" relativeHeight="251659264" behindDoc="0" locked="0" layoutInCell="1" allowOverlap="1" wp14:anchorId="4469DBAD" wp14:editId="2C1D4A00">
                <wp:simplePos x="0" y="0"/>
                <wp:positionH relativeFrom="page">
                  <wp:posOffset>432344</wp:posOffset>
                </wp:positionH>
                <wp:positionV relativeFrom="paragraph">
                  <wp:posOffset>-654776</wp:posOffset>
                </wp:positionV>
                <wp:extent cx="3690257" cy="3069771"/>
                <wp:effectExtent l="19050" t="19050" r="24765" b="16510"/>
                <wp:wrapNone/>
                <wp:docPr id="1" name="Rounded Rectangle 1"/>
                <wp:cNvGraphicFramePr/>
                <a:graphic xmlns:a="http://schemas.openxmlformats.org/drawingml/2006/main">
                  <a:graphicData uri="http://schemas.microsoft.com/office/word/2010/wordprocessingShape">
                    <wps:wsp>
                      <wps:cNvSpPr/>
                      <wps:spPr>
                        <a:xfrm>
                          <a:off x="0" y="0"/>
                          <a:ext cx="3690257" cy="3069771"/>
                        </a:xfrm>
                        <a:prstGeom prst="roundRect">
                          <a:avLst/>
                        </a:prstGeom>
                        <a:ln w="28575"/>
                      </wps:spPr>
                      <wps:style>
                        <a:lnRef idx="2">
                          <a:schemeClr val="accent5"/>
                        </a:lnRef>
                        <a:fillRef idx="1">
                          <a:schemeClr val="lt1"/>
                        </a:fillRef>
                        <a:effectRef idx="0">
                          <a:schemeClr val="accent5"/>
                        </a:effectRef>
                        <a:fontRef idx="minor">
                          <a:schemeClr val="dk1"/>
                        </a:fontRef>
                      </wps:style>
                      <wps:txbx>
                        <w:txbxContent>
                          <w:p w14:paraId="1651DB43" w14:textId="77777777" w:rsidR="00593CDE" w:rsidRDefault="00593CDE" w:rsidP="00D871D7">
                            <w:pPr>
                              <w:spacing w:after="0" w:line="240" w:lineRule="auto"/>
                              <w:rPr>
                                <w:rFonts w:ascii="SassoonPrimaryInfant" w:hAnsi="SassoonPrimaryInfant"/>
                                <w:sz w:val="32"/>
                              </w:rPr>
                            </w:pPr>
                          </w:p>
                          <w:p w14:paraId="5D55459F" w14:textId="77777777" w:rsidR="00593CDE" w:rsidRDefault="00593CDE" w:rsidP="00D871D7">
                            <w:pPr>
                              <w:spacing w:after="0" w:line="240" w:lineRule="auto"/>
                              <w:rPr>
                                <w:rFonts w:ascii="SassoonPrimaryInfant" w:hAnsi="SassoonPrimaryInfant"/>
                                <w:sz w:val="32"/>
                              </w:rPr>
                            </w:pPr>
                          </w:p>
                          <w:p w14:paraId="2B5CCC04" w14:textId="77777777" w:rsidR="00593CDE" w:rsidRDefault="00593CDE" w:rsidP="00D871D7">
                            <w:pPr>
                              <w:spacing w:after="0" w:line="240" w:lineRule="auto"/>
                              <w:rPr>
                                <w:rFonts w:ascii="SassoonPrimaryInfant" w:hAnsi="SassoonPrimaryInfant"/>
                                <w:sz w:val="32"/>
                              </w:rPr>
                            </w:pPr>
                          </w:p>
                          <w:p w14:paraId="220B7478" w14:textId="0F301CE2" w:rsidR="00B74A3F" w:rsidRDefault="003F7790" w:rsidP="00D871D7">
                            <w:pPr>
                              <w:spacing w:after="0" w:line="240" w:lineRule="auto"/>
                              <w:rPr>
                                <w:rFonts w:ascii="SassoonPrimaryInfant" w:hAnsi="SassoonPrimaryInfant"/>
                                <w:sz w:val="28"/>
                                <w:szCs w:val="28"/>
                              </w:rPr>
                            </w:pPr>
                            <w:r w:rsidRPr="00593CDE">
                              <w:rPr>
                                <w:rFonts w:ascii="SassoonPrimaryInfant" w:hAnsi="SassoonPrimaryInfant"/>
                                <w:sz w:val="28"/>
                                <w:szCs w:val="28"/>
                              </w:rPr>
                              <w:t xml:space="preserve">In maths we </w:t>
                            </w:r>
                            <w:r w:rsidR="008D7DB9">
                              <w:rPr>
                                <w:rFonts w:ascii="SassoonPrimaryInfant" w:hAnsi="SassoonPrimaryInfant"/>
                                <w:sz w:val="28"/>
                                <w:szCs w:val="28"/>
                              </w:rPr>
                              <w:t xml:space="preserve">will be focusing on extending our knowledge of fractions, decimals and percentages, as well as looking at geometry of shapes. </w:t>
                            </w:r>
                          </w:p>
                          <w:p w14:paraId="43D0B1AA" w14:textId="670824A5" w:rsidR="008D7DB9" w:rsidRPr="00593CDE" w:rsidRDefault="008D7DB9" w:rsidP="00D871D7">
                            <w:pPr>
                              <w:spacing w:after="0" w:line="240" w:lineRule="auto"/>
                              <w:rPr>
                                <w:rFonts w:ascii="SassoonPrimaryInfant" w:hAnsi="SassoonPrimaryInfant"/>
                                <w:sz w:val="28"/>
                                <w:szCs w:val="28"/>
                              </w:rPr>
                            </w:pPr>
                            <w:r>
                              <w:rPr>
                                <w:noProof/>
                                <w:lang w:eastAsia="en-GB"/>
                              </w:rPr>
                              <w:drawing>
                                <wp:inline distT="0" distB="0" distL="0" distR="0" wp14:anchorId="3E72C65A" wp14:editId="0D2CB310">
                                  <wp:extent cx="1850571" cy="1061112"/>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9669" cy="1066329"/>
                                          </a:xfrm>
                                          <a:prstGeom prst="rect">
                                            <a:avLst/>
                                          </a:prstGeom>
                                        </pic:spPr>
                                      </pic:pic>
                                    </a:graphicData>
                                  </a:graphic>
                                </wp:inline>
                              </w:drawing>
                            </w:r>
                          </w:p>
                          <w:p w14:paraId="2C7FF038" w14:textId="11232ABF" w:rsidR="003F7790" w:rsidRDefault="003F7790" w:rsidP="00D871D7">
                            <w:pPr>
                              <w:spacing w:after="0" w:line="240" w:lineRule="auto"/>
                              <w:rPr>
                                <w:rFonts w:ascii="SassoonPrimaryInfant" w:hAnsi="SassoonPrimaryInfant"/>
                                <w:sz w:val="32"/>
                              </w:rPr>
                            </w:pPr>
                          </w:p>
                          <w:p w14:paraId="432F58E7" w14:textId="77777777" w:rsidR="001E490C" w:rsidRPr="00B74A3F" w:rsidRDefault="001E490C" w:rsidP="001E490C">
                            <w:pPr>
                              <w:rPr>
                                <w:rFonts w:ascii="SassoonPrimaryInfant" w:hAnsi="SassoonPrimaryInfant"/>
                                <w:sz w:val="32"/>
                              </w:rPr>
                            </w:pPr>
                          </w:p>
                          <w:p w14:paraId="0A72777A" w14:textId="77777777" w:rsidR="00615FE3" w:rsidRDefault="00615FE3" w:rsidP="00615FE3">
                            <w:pPr>
                              <w:rPr>
                                <w:rFonts w:ascii="SassoonPrimaryInfant" w:hAnsi="SassoonPrimaryInfant"/>
                                <w:b/>
                                <w:sz w:val="32"/>
                              </w:rPr>
                            </w:pPr>
                          </w:p>
                          <w:p w14:paraId="645E49D3" w14:textId="77777777" w:rsidR="00615FE3" w:rsidRDefault="00615FE3" w:rsidP="00615FE3">
                            <w:pPr>
                              <w:rPr>
                                <w:rFonts w:ascii="SassoonPrimaryInfant" w:hAnsi="SassoonPrimaryInfant"/>
                                <w:b/>
                                <w:sz w:val="32"/>
                              </w:rPr>
                            </w:pPr>
                          </w:p>
                          <w:p w14:paraId="104320F0" w14:textId="77777777" w:rsidR="00615FE3" w:rsidRDefault="00615FE3" w:rsidP="00615FE3">
                            <w:pPr>
                              <w:rPr>
                                <w:rFonts w:ascii="SassoonPrimaryInfant" w:hAnsi="SassoonPrimaryInfant"/>
                                <w:b/>
                                <w:sz w:val="32"/>
                              </w:rPr>
                            </w:pPr>
                          </w:p>
                          <w:p w14:paraId="7A533F45" w14:textId="77777777" w:rsidR="00615FE3" w:rsidRDefault="00615FE3" w:rsidP="00615FE3">
                            <w:pPr>
                              <w:rPr>
                                <w:rFonts w:ascii="SassoonPrimaryInfant" w:hAnsi="SassoonPrimaryInfant"/>
                                <w:b/>
                                <w:sz w:val="32"/>
                              </w:rPr>
                            </w:pPr>
                          </w:p>
                          <w:p w14:paraId="66AF4116" w14:textId="77777777" w:rsidR="00615FE3" w:rsidRDefault="00615FE3" w:rsidP="00615FE3">
                            <w:pPr>
                              <w:rPr>
                                <w:rFonts w:ascii="SassoonPrimaryInfant" w:hAnsi="SassoonPrimaryInfant"/>
                                <w:b/>
                                <w:sz w:val="32"/>
                              </w:rPr>
                            </w:pPr>
                          </w:p>
                          <w:p w14:paraId="6C60CF1E" w14:textId="77777777" w:rsidR="00615FE3" w:rsidRPr="00615FE3" w:rsidRDefault="00615FE3" w:rsidP="00615FE3">
                            <w:pPr>
                              <w:rPr>
                                <w:rFonts w:ascii="SassoonPrimaryInfant" w:hAnsi="SassoonPrimaryInfant"/>
                                <w:b/>
                                <w:sz w:val="32"/>
                              </w:rPr>
                            </w:pPr>
                          </w:p>
                          <w:p w14:paraId="58F6A1D7" w14:textId="77777777" w:rsidR="00615FE3" w:rsidRDefault="00615FE3" w:rsidP="00615F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69DBAD" id="Rounded Rectangle 1" o:spid="_x0000_s1034" style="position:absolute;margin-left:34.05pt;margin-top:-51.55pt;width:290.55pt;height:241.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ZZIgQIAAEMFAAAOAAAAZHJzL2Uyb0RvYy54bWysVEtPGzEQvlfqf7B8L7sJhECUDYpAVJUQ&#10;REDF2fHayaq2x7Wd7Ka/vmPvg5TmVPXi9ezMfPP6xvObRiuyF85XYAo6OsspEYZDWZlNQb+/3n+5&#10;osQHZkqmwIiCHoSnN4vPn+a1nYkxbEGVwhEEMX5W24JuQ7CzLPN8KzTzZ2CFQaUEp1lA0W2y0rEa&#10;0bXKxnl+mdXgSuuAC+/x712rpIuEL6Xg4UlKLwJRBcXcQjpdOtfxzBZzNts4ZrcV79Jg/5CFZpXB&#10;oAPUHQuM7Fz1F5SuuAMPMpxx0BlIWXGRasBqRvmHal62zIpUCzbH26FN/v/B8sf9ypGqxNlRYpjG&#10;ET3DzpSiJM/YPGY2SpBRbFNt/QytX+zKdZLHa6y5kU7HL1ZDmtTaw9Ba0QTC8ef55XU+nkwp4ag7&#10;zy+vp9OEmr27W+fDVwGaxEtBXUwj5pD6yvYPPmBctO/tYkhlSF3Q8dVkOok5ZjHJNq10CwclWrNn&#10;IbFKTGSc4BK/xK1yZM+QGYxzYUILEUHROrrJSqnBcXTKUYW+is42uonEu8ExP+X4Z8TBI0UFEwZn&#10;XRlwpwDKH0Pk1r6vvq05lh+adZNGe9XPbw3lAcftoN0Db/l9hc1+YD6smEPi44rgMocnPKQCbC10&#10;N0q24H6d+h/tkY+opaTGRSqo/7ljTlCivhlk6vXo4iJuXhIuJtMxCu5Ysz7WmJ2+BZwIshGzS9do&#10;H1R/lQ70G+78MkZFFTMcYxeUB9cLt6FdcHw1uFgukxlum2XhwbxYHsFjnyOPXps35mzHuIBkfYR+&#10;6djsA+da2+hpYLkLIKtEyNjptq/dBHBTE0+7VyU+Bcdysnp/+xa/AQAA//8DAFBLAwQUAAYACAAA&#10;ACEA1jrvX+AAAAALAQAADwAAAGRycy9kb3ducmV2LnhtbEyPwU6DQBCG7ya+w2ZMvLW7FEOQsjRq&#10;oiZcrK0PsIUpoOwsYbeF+vSOJ73NZL788/35Zra9OOPoO0caoqUCgVS5uqNGw8f+eZGC8MFQbXpH&#10;qOGCHjbF9VVustpN9I7nXWgEh5DPjIY2hCGT0lctWuOXbkDi29GN1gRex0bWo5k43PZypVQiremI&#10;P7RmwKcWq6/dyWr4vsRbtNHr295NpSrLx8q9fHqtb2/mhzWIgHP4g+FXn9WhYKeDO1HtRa8hSSMm&#10;NSwiFfPERHJ3vwJx0BCnKgZZ5PJ/h+IHAAD//wMAUEsBAi0AFAAGAAgAAAAhALaDOJL+AAAA4QEA&#10;ABMAAAAAAAAAAAAAAAAAAAAAAFtDb250ZW50X1R5cGVzXS54bWxQSwECLQAUAAYACAAAACEAOP0h&#10;/9YAAACUAQAACwAAAAAAAAAAAAAAAAAvAQAAX3JlbHMvLnJlbHNQSwECLQAUAAYACAAAACEA792W&#10;SIECAABDBQAADgAAAAAAAAAAAAAAAAAuAgAAZHJzL2Uyb0RvYy54bWxQSwECLQAUAAYACAAAACEA&#10;1jrvX+AAAAALAQAADwAAAAAAAAAAAAAAAADbBAAAZHJzL2Rvd25yZXYueG1sUEsFBgAAAAAEAAQA&#10;8wAAAOgFAAAAAA==&#10;" fillcolor="white [3201]" strokecolor="#4472c4 [3208]" strokeweight="2.25pt">
                <v:stroke joinstyle="miter"/>
                <v:textbox>
                  <w:txbxContent>
                    <w:p w14:paraId="1651DB43" w14:textId="77777777" w:rsidR="00593CDE" w:rsidRDefault="00593CDE" w:rsidP="00D871D7">
                      <w:pPr>
                        <w:spacing w:after="0" w:line="240" w:lineRule="auto"/>
                        <w:rPr>
                          <w:rFonts w:ascii="SassoonPrimaryInfant" w:hAnsi="SassoonPrimaryInfant"/>
                          <w:sz w:val="32"/>
                        </w:rPr>
                      </w:pPr>
                    </w:p>
                    <w:p w14:paraId="5D55459F" w14:textId="77777777" w:rsidR="00593CDE" w:rsidRDefault="00593CDE" w:rsidP="00D871D7">
                      <w:pPr>
                        <w:spacing w:after="0" w:line="240" w:lineRule="auto"/>
                        <w:rPr>
                          <w:rFonts w:ascii="SassoonPrimaryInfant" w:hAnsi="SassoonPrimaryInfant"/>
                          <w:sz w:val="32"/>
                        </w:rPr>
                      </w:pPr>
                    </w:p>
                    <w:p w14:paraId="2B5CCC04" w14:textId="77777777" w:rsidR="00593CDE" w:rsidRDefault="00593CDE" w:rsidP="00D871D7">
                      <w:pPr>
                        <w:spacing w:after="0" w:line="240" w:lineRule="auto"/>
                        <w:rPr>
                          <w:rFonts w:ascii="SassoonPrimaryInfant" w:hAnsi="SassoonPrimaryInfant"/>
                          <w:sz w:val="32"/>
                        </w:rPr>
                      </w:pPr>
                    </w:p>
                    <w:p w14:paraId="220B7478" w14:textId="0F301CE2" w:rsidR="00B74A3F" w:rsidRDefault="003F7790" w:rsidP="00D871D7">
                      <w:pPr>
                        <w:spacing w:after="0" w:line="240" w:lineRule="auto"/>
                        <w:rPr>
                          <w:rFonts w:ascii="SassoonPrimaryInfant" w:hAnsi="SassoonPrimaryInfant"/>
                          <w:sz w:val="28"/>
                          <w:szCs w:val="28"/>
                        </w:rPr>
                      </w:pPr>
                      <w:r w:rsidRPr="00593CDE">
                        <w:rPr>
                          <w:rFonts w:ascii="SassoonPrimaryInfant" w:hAnsi="SassoonPrimaryInfant"/>
                          <w:sz w:val="28"/>
                          <w:szCs w:val="28"/>
                        </w:rPr>
                        <w:t xml:space="preserve">In maths we </w:t>
                      </w:r>
                      <w:r w:rsidR="008D7DB9">
                        <w:rPr>
                          <w:rFonts w:ascii="SassoonPrimaryInfant" w:hAnsi="SassoonPrimaryInfant"/>
                          <w:sz w:val="28"/>
                          <w:szCs w:val="28"/>
                        </w:rPr>
                        <w:t xml:space="preserve">will be focusing on extending our knowledge of fractions, decimals and percentages, as well as looking at geometry of shapes. </w:t>
                      </w:r>
                    </w:p>
                    <w:p w14:paraId="43D0B1AA" w14:textId="670824A5" w:rsidR="008D7DB9" w:rsidRPr="00593CDE" w:rsidRDefault="008D7DB9" w:rsidP="00D871D7">
                      <w:pPr>
                        <w:spacing w:after="0" w:line="240" w:lineRule="auto"/>
                        <w:rPr>
                          <w:rFonts w:ascii="SassoonPrimaryInfant" w:hAnsi="SassoonPrimaryInfant"/>
                          <w:sz w:val="28"/>
                          <w:szCs w:val="28"/>
                        </w:rPr>
                      </w:pPr>
                      <w:r>
                        <w:rPr>
                          <w:noProof/>
                          <w:lang w:eastAsia="en-GB"/>
                        </w:rPr>
                        <w:drawing>
                          <wp:inline distT="0" distB="0" distL="0" distR="0" wp14:anchorId="3E72C65A" wp14:editId="0D2CB310">
                            <wp:extent cx="1850571" cy="1061112"/>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59669" cy="1066329"/>
                                    </a:xfrm>
                                    <a:prstGeom prst="rect">
                                      <a:avLst/>
                                    </a:prstGeom>
                                  </pic:spPr>
                                </pic:pic>
                              </a:graphicData>
                            </a:graphic>
                          </wp:inline>
                        </w:drawing>
                      </w:r>
                    </w:p>
                    <w:p w14:paraId="2C7FF038" w14:textId="11232ABF" w:rsidR="003F7790" w:rsidRDefault="003F7790" w:rsidP="00D871D7">
                      <w:pPr>
                        <w:spacing w:after="0" w:line="240" w:lineRule="auto"/>
                        <w:rPr>
                          <w:rFonts w:ascii="SassoonPrimaryInfant" w:hAnsi="SassoonPrimaryInfant"/>
                          <w:sz w:val="32"/>
                        </w:rPr>
                      </w:pPr>
                    </w:p>
                    <w:p w14:paraId="432F58E7" w14:textId="77777777" w:rsidR="001E490C" w:rsidRPr="00B74A3F" w:rsidRDefault="001E490C" w:rsidP="001E490C">
                      <w:pPr>
                        <w:rPr>
                          <w:rFonts w:ascii="SassoonPrimaryInfant" w:hAnsi="SassoonPrimaryInfant"/>
                          <w:sz w:val="32"/>
                        </w:rPr>
                      </w:pPr>
                    </w:p>
                    <w:p w14:paraId="0A72777A" w14:textId="77777777" w:rsidR="00615FE3" w:rsidRDefault="00615FE3" w:rsidP="00615FE3">
                      <w:pPr>
                        <w:rPr>
                          <w:rFonts w:ascii="SassoonPrimaryInfant" w:hAnsi="SassoonPrimaryInfant"/>
                          <w:b/>
                          <w:sz w:val="32"/>
                        </w:rPr>
                      </w:pPr>
                    </w:p>
                    <w:p w14:paraId="645E49D3" w14:textId="77777777" w:rsidR="00615FE3" w:rsidRDefault="00615FE3" w:rsidP="00615FE3">
                      <w:pPr>
                        <w:rPr>
                          <w:rFonts w:ascii="SassoonPrimaryInfant" w:hAnsi="SassoonPrimaryInfant"/>
                          <w:b/>
                          <w:sz w:val="32"/>
                        </w:rPr>
                      </w:pPr>
                    </w:p>
                    <w:p w14:paraId="104320F0" w14:textId="77777777" w:rsidR="00615FE3" w:rsidRDefault="00615FE3" w:rsidP="00615FE3">
                      <w:pPr>
                        <w:rPr>
                          <w:rFonts w:ascii="SassoonPrimaryInfant" w:hAnsi="SassoonPrimaryInfant"/>
                          <w:b/>
                          <w:sz w:val="32"/>
                        </w:rPr>
                      </w:pPr>
                    </w:p>
                    <w:p w14:paraId="7A533F45" w14:textId="77777777" w:rsidR="00615FE3" w:rsidRDefault="00615FE3" w:rsidP="00615FE3">
                      <w:pPr>
                        <w:rPr>
                          <w:rFonts w:ascii="SassoonPrimaryInfant" w:hAnsi="SassoonPrimaryInfant"/>
                          <w:b/>
                          <w:sz w:val="32"/>
                        </w:rPr>
                      </w:pPr>
                    </w:p>
                    <w:p w14:paraId="66AF4116" w14:textId="77777777" w:rsidR="00615FE3" w:rsidRDefault="00615FE3" w:rsidP="00615FE3">
                      <w:pPr>
                        <w:rPr>
                          <w:rFonts w:ascii="SassoonPrimaryInfant" w:hAnsi="SassoonPrimaryInfant"/>
                          <w:b/>
                          <w:sz w:val="32"/>
                        </w:rPr>
                      </w:pPr>
                    </w:p>
                    <w:p w14:paraId="6C60CF1E" w14:textId="77777777" w:rsidR="00615FE3" w:rsidRPr="00615FE3" w:rsidRDefault="00615FE3" w:rsidP="00615FE3">
                      <w:pPr>
                        <w:rPr>
                          <w:rFonts w:ascii="SassoonPrimaryInfant" w:hAnsi="SassoonPrimaryInfant"/>
                          <w:b/>
                          <w:sz w:val="32"/>
                        </w:rPr>
                      </w:pPr>
                    </w:p>
                    <w:p w14:paraId="58F6A1D7" w14:textId="77777777" w:rsidR="00615FE3" w:rsidRDefault="00615FE3" w:rsidP="00615FE3">
                      <w:pPr>
                        <w:jc w:val="center"/>
                      </w:pPr>
                    </w:p>
                  </w:txbxContent>
                </v:textbox>
                <w10:wrap anchorx="page"/>
              </v:roundrect>
            </w:pict>
          </mc:Fallback>
        </mc:AlternateContent>
      </w:r>
      <w:r w:rsidR="001F1A64">
        <w:rPr>
          <w:noProof/>
          <w:lang w:eastAsia="en-GB"/>
        </w:rPr>
        <mc:AlternateContent>
          <mc:Choice Requires="wps">
            <w:drawing>
              <wp:anchor distT="0" distB="0" distL="114300" distR="114300" simplePos="0" relativeHeight="251687936" behindDoc="0" locked="0" layoutInCell="1" allowOverlap="1" wp14:anchorId="7AACA6C8" wp14:editId="4C873D1E">
                <wp:simplePos x="0" y="0"/>
                <wp:positionH relativeFrom="column">
                  <wp:posOffset>6814457</wp:posOffset>
                </wp:positionH>
                <wp:positionV relativeFrom="paragraph">
                  <wp:posOffset>3993423</wp:posOffset>
                </wp:positionV>
                <wp:extent cx="2772954" cy="2862943"/>
                <wp:effectExtent l="19050" t="19050" r="27940" b="13970"/>
                <wp:wrapNone/>
                <wp:docPr id="21" name="Rounded Rectangle 21"/>
                <wp:cNvGraphicFramePr/>
                <a:graphic xmlns:a="http://schemas.openxmlformats.org/drawingml/2006/main">
                  <a:graphicData uri="http://schemas.microsoft.com/office/word/2010/wordprocessingShape">
                    <wps:wsp>
                      <wps:cNvSpPr/>
                      <wps:spPr>
                        <a:xfrm>
                          <a:off x="0" y="0"/>
                          <a:ext cx="2772954" cy="2862943"/>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07E1467F" w14:textId="175AF0A5" w:rsidR="002C72CD" w:rsidRDefault="002C72CD" w:rsidP="003730F0">
                            <w:pPr>
                              <w:rPr>
                                <w:rFonts w:ascii="SassoonPrimaryInfant" w:hAnsi="SassoonPrimaryInfant"/>
                                <w:sz w:val="32"/>
                                <w:szCs w:val="32"/>
                              </w:rPr>
                            </w:pPr>
                            <w:r>
                              <w:rPr>
                                <w:rFonts w:ascii="SassoonPrimaryInfant" w:hAnsi="SassoonPrimaryInfant"/>
                                <w:b/>
                                <w:sz w:val="32"/>
                                <w:szCs w:val="32"/>
                                <w:u w:val="single"/>
                              </w:rPr>
                              <w:t>French</w:t>
                            </w:r>
                            <w:r w:rsidR="00241ABC" w:rsidRPr="00C71D96">
                              <w:rPr>
                                <w:rFonts w:ascii="SassoonPrimaryInfant" w:hAnsi="SassoonPrimaryInfant"/>
                                <w:sz w:val="32"/>
                                <w:szCs w:val="32"/>
                              </w:rPr>
                              <w:t>:</w:t>
                            </w:r>
                            <w:r w:rsidR="00880A30">
                              <w:rPr>
                                <w:rFonts w:ascii="SassoonPrimaryInfant" w:hAnsi="SassoonPrimaryInfant"/>
                                <w:sz w:val="32"/>
                                <w:szCs w:val="32"/>
                              </w:rPr>
                              <w:t xml:space="preserve"> </w:t>
                            </w:r>
                            <w:r w:rsidR="003730F0" w:rsidRPr="003730F0">
                              <w:rPr>
                                <w:rFonts w:ascii="SassoonPrimaryInfant" w:hAnsi="SassoonPrimaryInfant"/>
                                <w:sz w:val="32"/>
                                <w:szCs w:val="32"/>
                              </w:rPr>
                              <w:t>French</w:t>
                            </w:r>
                            <w:r w:rsidR="009A2C16">
                              <w:rPr>
                                <w:rFonts w:ascii="SassoonPrimaryInfant" w:hAnsi="SassoonPrimaryInfant"/>
                                <w:sz w:val="32"/>
                                <w:szCs w:val="32"/>
                              </w:rPr>
                              <w:t xml:space="preserve"> Football Champions! </w:t>
                            </w:r>
                          </w:p>
                          <w:p w14:paraId="67822C1E" w14:textId="0A6BE9E9" w:rsidR="002C72CD" w:rsidRDefault="009A2C16" w:rsidP="00880A30">
                            <w:pPr>
                              <w:jc w:val="center"/>
                              <w:rPr>
                                <w:rFonts w:ascii="SassoonPrimaryInfant" w:hAnsi="SassoonPrimaryInfant"/>
                                <w:sz w:val="32"/>
                                <w:szCs w:val="32"/>
                              </w:rPr>
                            </w:pPr>
                            <w:r>
                              <w:rPr>
                                <w:noProof/>
                                <w:lang w:eastAsia="en-GB"/>
                              </w:rPr>
                              <w:drawing>
                                <wp:inline distT="0" distB="0" distL="0" distR="0" wp14:anchorId="68F95853" wp14:editId="4D03A96F">
                                  <wp:extent cx="2289810" cy="14243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9810" cy="1424305"/>
                                          </a:xfrm>
                                          <a:prstGeom prst="rect">
                                            <a:avLst/>
                                          </a:prstGeom>
                                        </pic:spPr>
                                      </pic:pic>
                                    </a:graphicData>
                                  </a:graphic>
                                </wp:inline>
                              </w:drawing>
                            </w:r>
                            <w:r w:rsidR="003730F0" w:rsidRPr="00AC4591">
                              <w:rPr>
                                <w:noProof/>
                                <w:lang w:eastAsia="en-GB"/>
                              </w:rPr>
                              <w:drawing>
                                <wp:inline distT="0" distB="0" distL="0" distR="0" wp14:anchorId="512FE570" wp14:editId="3581D51A">
                                  <wp:extent cx="732405" cy="6531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7467" cy="657658"/>
                                          </a:xfrm>
                                          <a:prstGeom prst="rect">
                                            <a:avLst/>
                                          </a:prstGeom>
                                          <a:noFill/>
                                          <a:ln>
                                            <a:noFill/>
                                          </a:ln>
                                        </pic:spPr>
                                      </pic:pic>
                                    </a:graphicData>
                                  </a:graphic>
                                </wp:inline>
                              </w:drawing>
                            </w:r>
                          </w:p>
                          <w:p w14:paraId="07E36347" w14:textId="77777777" w:rsidR="002C72CD" w:rsidRDefault="002C72CD" w:rsidP="00880A30">
                            <w:pPr>
                              <w:jc w:val="center"/>
                              <w:rPr>
                                <w:rFonts w:ascii="SassoonPrimaryInfant" w:hAnsi="SassoonPrimaryInfant"/>
                                <w:sz w:val="32"/>
                                <w:szCs w:val="32"/>
                              </w:rPr>
                            </w:pPr>
                          </w:p>
                          <w:p w14:paraId="39644F3E" w14:textId="77777777" w:rsidR="002C72CD" w:rsidRPr="00880A30" w:rsidRDefault="002C72CD" w:rsidP="00880A30">
                            <w:pPr>
                              <w:jc w:val="center"/>
                              <w:rPr>
                                <w:rFonts w:ascii="SassoonPrimaryInfant" w:hAnsi="SassoonPrimaryInfant"/>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ACA6C8" id="Rounded Rectangle 21" o:spid="_x0000_s1035" style="position:absolute;margin-left:536.55pt;margin-top:314.45pt;width:218.35pt;height:225.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6LfgIAAEUFAAAOAAAAZHJzL2Uyb0RvYy54bWysVN9v2jAQfp+0/8Hy+whkUApqqBBVp0lV&#10;W7Wd+mwcG6LZPs82JOyv39kJKe14mvbi3OV+f/7OV9eNVmQvnK/AFHQ0GFIiDIeyMpuC/ni5/XJJ&#10;iQ/MlEyBEQU9CE+vF58/XdV2LnLYgiqFI5jE+HltC7oNwc6zzPOt0MwPwAqDRglOs4Cq22SlYzVm&#10;1yrLh8OLrAZXWgdceI9/b1ojXaT8UgoeHqT0IhBVUOwtpNOlcx3PbHHF5hvH7LbiXRvsH7rQrDJY&#10;tE91wwIjO1f9lUpX3IEHGQYcdAZSVlykGXCa0fDDNM9bZkWaBcHxtofJ/7+0/H7/6EhVFjQfUWKY&#10;xjt6gp0pRUmeED1mNkoQtCFQtfVz9H+2j67TPIpx6kY6Hb84D2kSuIceXNEEwvFnPp3ms8mYEo62&#10;/PIin42/xqzZW7h1PnwToEkUCupiH7GJhCzb3/nQ+h/9YkllSB3zTaaTlC022baVpHBQonV7EhLn&#10;jI2kdIlhYqUc2TPkBuNcmJDGxIaUQe8YJiul+sDRuUDVB3W+MUwk5vWBw3OB7yv2EakqmNAH68qA&#10;O5eg/HlsV7b+iOXJzFEMzbpJlzs73t8aygNeuIN2E7zltxWCfcd8eGQOqY9LguscHvCQChBa6CRK&#10;tuB+n/sf/ZGRaKWkxlUqqP+1Y05Qor4b5OpsNB7H3UvKeDLNUXGnlvWpxez0CvBGkI7YXRKjf1BH&#10;UTrQr7j1y1gVTcxwrF1QHtxRWYV2xfHd4GK5TG64b5aFO/NseUwecY48emlembMd4wKS9R6Oa8fm&#10;HzjX+sZIA8tdAFklQkakW1y7G8BdTbzu3pX4GJzqyevt9Vv8AQAA//8DAFBLAwQUAAYACAAAACEA&#10;+5VaROAAAAAOAQAADwAAAGRycy9kb3ducmV2LnhtbEyPwU7DMBBE70j8g7VI3KjdVm3TEKdClcqx&#10;ogEJjm68JBHxOoqdJvw9Wy5w29E8zc5ku8m14oJ9aDxpmM8UCKTS24YqDW+vh4cERIiGrGk9oYZv&#10;DLDLb28yk1o/0gkvRawEh1BIjYY6xi6VMpQ1OhNmvkNi79P3zkSWfSVtb0YOd61cKLWWzjTEH2rT&#10;4b7G8qsYnIbT++rjUMQxObrN87IbjuU+viRa399NT48gIk7xD4Zrfa4OOXc6+4FsEC1rtVnOmdWw&#10;XiRbEFdkpbY85/xr8iXzTP6fkf8AAAD//wMAUEsBAi0AFAAGAAgAAAAhALaDOJL+AAAA4QEAABMA&#10;AAAAAAAAAAAAAAAAAAAAAFtDb250ZW50X1R5cGVzXS54bWxQSwECLQAUAAYACAAAACEAOP0h/9YA&#10;AACUAQAACwAAAAAAAAAAAAAAAAAvAQAAX3JlbHMvLnJlbHNQSwECLQAUAAYACAAAACEAx0Zei34C&#10;AABFBQAADgAAAAAAAAAAAAAAAAAuAgAAZHJzL2Uyb0RvYy54bWxQSwECLQAUAAYACAAAACEA+5Va&#10;ROAAAAAOAQAADwAAAAAAAAAAAAAAAADYBAAAZHJzL2Rvd25yZXYueG1sUEsFBgAAAAAEAAQA8wAA&#10;AOUFAAAAAA==&#10;" fillcolor="white [3201]" strokecolor="#5b9bd5 [3204]" strokeweight="2.25pt">
                <v:stroke joinstyle="miter"/>
                <v:textbox>
                  <w:txbxContent>
                    <w:p w14:paraId="07E1467F" w14:textId="175AF0A5" w:rsidR="002C72CD" w:rsidRDefault="002C72CD" w:rsidP="003730F0">
                      <w:pPr>
                        <w:rPr>
                          <w:rFonts w:ascii="SassoonPrimaryInfant" w:hAnsi="SassoonPrimaryInfant"/>
                          <w:sz w:val="32"/>
                          <w:szCs w:val="32"/>
                        </w:rPr>
                      </w:pPr>
                      <w:r>
                        <w:rPr>
                          <w:rFonts w:ascii="SassoonPrimaryInfant" w:hAnsi="SassoonPrimaryInfant"/>
                          <w:b/>
                          <w:sz w:val="32"/>
                          <w:szCs w:val="32"/>
                          <w:u w:val="single"/>
                        </w:rPr>
                        <w:t>French</w:t>
                      </w:r>
                      <w:r w:rsidR="00241ABC" w:rsidRPr="00C71D96">
                        <w:rPr>
                          <w:rFonts w:ascii="SassoonPrimaryInfant" w:hAnsi="SassoonPrimaryInfant"/>
                          <w:sz w:val="32"/>
                          <w:szCs w:val="32"/>
                        </w:rPr>
                        <w:t>:</w:t>
                      </w:r>
                      <w:r w:rsidR="00880A30">
                        <w:rPr>
                          <w:rFonts w:ascii="SassoonPrimaryInfant" w:hAnsi="SassoonPrimaryInfant"/>
                          <w:sz w:val="32"/>
                          <w:szCs w:val="32"/>
                        </w:rPr>
                        <w:t xml:space="preserve"> </w:t>
                      </w:r>
                      <w:r w:rsidR="003730F0" w:rsidRPr="003730F0">
                        <w:rPr>
                          <w:rFonts w:ascii="SassoonPrimaryInfant" w:hAnsi="SassoonPrimaryInfant"/>
                          <w:sz w:val="32"/>
                          <w:szCs w:val="32"/>
                        </w:rPr>
                        <w:t>French</w:t>
                      </w:r>
                      <w:r w:rsidR="009A2C16">
                        <w:rPr>
                          <w:rFonts w:ascii="SassoonPrimaryInfant" w:hAnsi="SassoonPrimaryInfant"/>
                          <w:sz w:val="32"/>
                          <w:szCs w:val="32"/>
                        </w:rPr>
                        <w:t xml:space="preserve"> Football Champions! </w:t>
                      </w:r>
                    </w:p>
                    <w:p w14:paraId="67822C1E" w14:textId="0A6BE9E9" w:rsidR="002C72CD" w:rsidRDefault="009A2C16" w:rsidP="00880A30">
                      <w:pPr>
                        <w:jc w:val="center"/>
                        <w:rPr>
                          <w:rFonts w:ascii="SassoonPrimaryInfant" w:hAnsi="SassoonPrimaryInfant"/>
                          <w:sz w:val="32"/>
                          <w:szCs w:val="32"/>
                        </w:rPr>
                      </w:pPr>
                      <w:r>
                        <w:rPr>
                          <w:noProof/>
                          <w:lang w:eastAsia="en-GB"/>
                        </w:rPr>
                        <w:drawing>
                          <wp:inline distT="0" distB="0" distL="0" distR="0" wp14:anchorId="68F95853" wp14:editId="4D03A96F">
                            <wp:extent cx="2289810" cy="142430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9810" cy="1424305"/>
                                    </a:xfrm>
                                    <a:prstGeom prst="rect">
                                      <a:avLst/>
                                    </a:prstGeom>
                                  </pic:spPr>
                                </pic:pic>
                              </a:graphicData>
                            </a:graphic>
                          </wp:inline>
                        </w:drawing>
                      </w:r>
                      <w:r w:rsidR="003730F0" w:rsidRPr="00AC4591">
                        <w:rPr>
                          <w:noProof/>
                          <w:lang w:eastAsia="en-GB"/>
                        </w:rPr>
                        <w:drawing>
                          <wp:inline distT="0" distB="0" distL="0" distR="0" wp14:anchorId="512FE570" wp14:editId="3581D51A">
                            <wp:extent cx="732405" cy="6531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7467" cy="657658"/>
                                    </a:xfrm>
                                    <a:prstGeom prst="rect">
                                      <a:avLst/>
                                    </a:prstGeom>
                                    <a:noFill/>
                                    <a:ln>
                                      <a:noFill/>
                                    </a:ln>
                                  </pic:spPr>
                                </pic:pic>
                              </a:graphicData>
                            </a:graphic>
                          </wp:inline>
                        </w:drawing>
                      </w:r>
                    </w:p>
                    <w:p w14:paraId="07E36347" w14:textId="77777777" w:rsidR="002C72CD" w:rsidRDefault="002C72CD" w:rsidP="00880A30">
                      <w:pPr>
                        <w:jc w:val="center"/>
                        <w:rPr>
                          <w:rFonts w:ascii="SassoonPrimaryInfant" w:hAnsi="SassoonPrimaryInfant"/>
                          <w:sz w:val="32"/>
                          <w:szCs w:val="32"/>
                        </w:rPr>
                      </w:pPr>
                    </w:p>
                    <w:p w14:paraId="39644F3E" w14:textId="77777777" w:rsidR="002C72CD" w:rsidRPr="00880A30" w:rsidRDefault="002C72CD" w:rsidP="00880A30">
                      <w:pPr>
                        <w:jc w:val="center"/>
                        <w:rPr>
                          <w:rFonts w:ascii="SassoonPrimaryInfant" w:hAnsi="SassoonPrimaryInfant"/>
                          <w:sz w:val="32"/>
                          <w:szCs w:val="32"/>
                        </w:rPr>
                      </w:pPr>
                    </w:p>
                  </w:txbxContent>
                </v:textbox>
              </v:roundrect>
            </w:pict>
          </mc:Fallback>
        </mc:AlternateContent>
      </w:r>
      <w:r w:rsidR="001F1A64">
        <w:rPr>
          <w:noProof/>
          <w:lang w:eastAsia="en-GB"/>
        </w:rPr>
        <mc:AlternateContent>
          <mc:Choice Requires="wps">
            <w:drawing>
              <wp:anchor distT="0" distB="0" distL="114300" distR="114300" simplePos="0" relativeHeight="251679744" behindDoc="0" locked="0" layoutInCell="1" allowOverlap="1" wp14:anchorId="7B40887A" wp14:editId="44474366">
                <wp:simplePos x="0" y="0"/>
                <wp:positionH relativeFrom="column">
                  <wp:posOffset>3810000</wp:posOffset>
                </wp:positionH>
                <wp:positionV relativeFrom="paragraph">
                  <wp:posOffset>3054804</wp:posOffset>
                </wp:positionV>
                <wp:extent cx="5242560" cy="9753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242560" cy="975360"/>
                        </a:xfrm>
                        <a:prstGeom prst="rect">
                          <a:avLst/>
                        </a:prstGeom>
                        <a:noFill/>
                        <a:ln>
                          <a:noFill/>
                        </a:ln>
                      </wps:spPr>
                      <wps:txbx>
                        <w:txbxContent>
                          <w:p w14:paraId="75DEE130" w14:textId="6A9003C0" w:rsidR="00F46B97" w:rsidRPr="00435AF3" w:rsidRDefault="003730F0" w:rsidP="00F46B97">
                            <w:pPr>
                              <w:spacing w:after="0"/>
                              <w:jc w:val="center"/>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pPr>
                            <w:r>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Y6</w:t>
                            </w:r>
                            <w:r w:rsidR="00880A30">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 xml:space="preserve">- </w:t>
                            </w:r>
                            <w:r w:rsidR="005D63A2">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Autumn</w:t>
                            </w:r>
                            <w:r w:rsidR="00F545D1">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 xml:space="preserve"> </w:t>
                            </w:r>
                            <w:r w:rsidR="008C5B33">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2</w:t>
                            </w:r>
                            <w:r w:rsidR="00CA1939">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0887A" id="_x0000_t202" coordsize="21600,21600" o:spt="202" path="m,l,21600r21600,l21600,xe">
                <v:stroke joinstyle="miter"/>
                <v:path gradientshapeok="t" o:connecttype="rect"/>
              </v:shapetype>
              <v:shape id="Text Box 11" o:spid="_x0000_s1036" type="#_x0000_t202" style="position:absolute;margin-left:300pt;margin-top:240.55pt;width:412.8pt;height:7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9nJQIAAFIEAAAOAAAAZHJzL2Uyb0RvYy54bWysVNuO2jAQfa/Uf7D8XgIU9hIRVnRXVJXQ&#10;7kpQ7bNxHIiUeFzbkNCv77HDrds+VX0x45lhLuccZ/LQ1hXbK+tK0hkf9PqcKS0pL/Um499X8093&#10;nDkvdC4q0irjB+X4w/Tjh0ljUjWkLVW5sgxFtEsbk/Gt9yZNEie3qhauR0ZpBAuytfC42k2SW9Gg&#10;el0lw37/JmnI5saSVM7B+9QF+TTWLwol/UtROOVZlXHM5uNp47kOZzKdiHRjhdmW8jiG+IcpalFq&#10;ND2XehJesJ0t/yhVl9KSo8L3JNUJFUUpVdwB2wz677ZZboVRcReA48wZJvf/ysrn/atlZQ7uBpxp&#10;UYOjlWo9+0Itgwv4NMalSFsaJPoWfuSe/A7OsHZb2Dr8YiGGOJA+nNEN1SSc4+FoOL5BSCJ2fzv+&#10;DBvlk8u/jXX+q6KaBSPjFuxFUMV+4XyXekoJzTTNy6qKDFb6NwdqBk8SRu9GDJZv1223amwcXGvK&#10;D1jLUicMZ+S8RO+FcP5VWCgB40Ld/gVHUVGTcTpanG3J/vybP+SDIEQ5a6CsjLsfO2EVZ9U3Deru&#10;B6NRkGK8jMa3Q1zsdWR9HdG7+pEgXrCD6aIZ8n11MgtL9RsewSx0RUhoid4Z9yfz0Xd6xyOSajaL&#10;SRCfEX6hl0aG0gG8gOyqfRPWHOH3IO6ZThoU6TsWutwO9tnOU1FGii6oHvGHcCPJx0cWXsb1PWZd&#10;PgXTXwAAAP//AwBQSwMEFAAGAAgAAAAhAP5M0GrfAAAADAEAAA8AAABkcnMvZG93bnJldi54bWxM&#10;j8FOwzAQRO9I/IO1SNyonZKGEuJUFYgriLYgcXPjbRI1Xkex24S/Z3uC42hGM2+K1eQ6ccYhtJ40&#10;JDMFAqnytqVaw277ercEEaIhazpPqOEHA6zK66vC5NaP9IHnTawFl1DIjYYmxj6XMlQNOhNmvkdi&#10;7+AHZyLLoZZ2MCOXu07OlcqkMy3xQmN6fG6wOm5OTsPn2+H7K1Xv9Ytb9KOflCT3KLW+vZnWTyAi&#10;TvEvDBd8RoeSmfb+RDaITkOmFH+JGtJlkoC4JNL5IgOxZ+8+fQBZFvL/ifIXAAD//wMAUEsBAi0A&#10;FAAGAAgAAAAhALaDOJL+AAAA4QEAABMAAAAAAAAAAAAAAAAAAAAAAFtDb250ZW50X1R5cGVzXS54&#10;bWxQSwECLQAUAAYACAAAACEAOP0h/9YAAACUAQAACwAAAAAAAAAAAAAAAAAvAQAAX3JlbHMvLnJl&#10;bHNQSwECLQAUAAYACAAAACEAw7q/ZyUCAABSBAAADgAAAAAAAAAAAAAAAAAuAgAAZHJzL2Uyb0Rv&#10;Yy54bWxQSwECLQAUAAYACAAAACEA/kzQat8AAAAMAQAADwAAAAAAAAAAAAAAAAB/BAAAZHJzL2Rv&#10;d25yZXYueG1sUEsFBgAAAAAEAAQA8wAAAIsFAAAAAA==&#10;" filled="f" stroked="f">
                <v:textbox>
                  <w:txbxContent>
                    <w:p w14:paraId="75DEE130" w14:textId="6A9003C0" w:rsidR="00F46B97" w:rsidRPr="00435AF3" w:rsidRDefault="003730F0" w:rsidP="00F46B97">
                      <w:pPr>
                        <w:spacing w:after="0"/>
                        <w:jc w:val="center"/>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pPr>
                      <w:r>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Y6</w:t>
                      </w:r>
                      <w:r w:rsidR="00880A30">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 xml:space="preserve">- </w:t>
                      </w:r>
                      <w:r w:rsidR="005D63A2">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Autumn</w:t>
                      </w:r>
                      <w:r w:rsidR="00F545D1">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 xml:space="preserve"> </w:t>
                      </w:r>
                      <w:r w:rsidR="008C5B33">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2</w:t>
                      </w:r>
                      <w:r w:rsidR="00CA1939">
                        <w:rPr>
                          <w:rFonts w:ascii="SassoonPrimaryInfant" w:hAnsi="SassoonPrimaryInfant"/>
                          <w:b/>
                          <w:noProof/>
                          <w:color w:val="000000" w:themeColor="text1"/>
                          <w:sz w:val="96"/>
                          <w:szCs w:val="72"/>
                          <w14:textOutline w14:w="9525" w14:cap="flat" w14:cmpd="sng" w14:algn="ctr">
                            <w14:solidFill>
                              <w14:schemeClr w14:val="bg1"/>
                            </w14:solidFill>
                            <w14:prstDash w14:val="solid"/>
                            <w14:round/>
                          </w14:textOutline>
                        </w:rPr>
                        <w:t xml:space="preserve"> </w:t>
                      </w:r>
                    </w:p>
                  </w:txbxContent>
                </v:textbox>
              </v:shape>
            </w:pict>
          </mc:Fallback>
        </mc:AlternateContent>
      </w:r>
      <w:r w:rsidR="001F1A64">
        <w:rPr>
          <w:noProof/>
          <w:lang w:eastAsia="en-GB"/>
        </w:rPr>
        <mc:AlternateContent>
          <mc:Choice Requires="wps">
            <w:drawing>
              <wp:anchor distT="0" distB="0" distL="114300" distR="114300" simplePos="0" relativeHeight="251692032" behindDoc="0" locked="0" layoutInCell="1" allowOverlap="1" wp14:anchorId="7D072D6D" wp14:editId="17669E9E">
                <wp:simplePos x="0" y="0"/>
                <wp:positionH relativeFrom="column">
                  <wp:posOffset>3374571</wp:posOffset>
                </wp:positionH>
                <wp:positionV relativeFrom="paragraph">
                  <wp:posOffset>-536757</wp:posOffset>
                </wp:positionV>
                <wp:extent cx="2860766" cy="3439886"/>
                <wp:effectExtent l="19050" t="19050" r="15875" b="27305"/>
                <wp:wrapNone/>
                <wp:docPr id="9" name="Rounded Rectangle 9"/>
                <wp:cNvGraphicFramePr/>
                <a:graphic xmlns:a="http://schemas.openxmlformats.org/drawingml/2006/main">
                  <a:graphicData uri="http://schemas.microsoft.com/office/word/2010/wordprocessingShape">
                    <wps:wsp>
                      <wps:cNvSpPr/>
                      <wps:spPr>
                        <a:xfrm>
                          <a:off x="0" y="0"/>
                          <a:ext cx="2860766" cy="3439886"/>
                        </a:xfrm>
                        <a:prstGeom prst="roundRect">
                          <a:avLst/>
                        </a:prstGeom>
                        <a:solidFill>
                          <a:sysClr val="window" lastClr="FFFFFF"/>
                        </a:solidFill>
                        <a:ln w="38100" cap="flat" cmpd="sng" algn="ctr">
                          <a:solidFill>
                            <a:srgbClr val="70AD47"/>
                          </a:solidFill>
                          <a:prstDash val="solid"/>
                          <a:miter lim="800000"/>
                        </a:ln>
                        <a:effectLst/>
                      </wps:spPr>
                      <wps:txbx>
                        <w:txbxContent>
                          <w:p w14:paraId="66A68038" w14:textId="77777777" w:rsidR="001F1A64" w:rsidRDefault="001F1A64" w:rsidP="001F1A64">
                            <w:pPr>
                              <w:rPr>
                                <w:u w:val="single"/>
                              </w:rPr>
                            </w:pPr>
                            <w:r w:rsidRPr="00615FE3">
                              <w:rPr>
                                <w:rFonts w:ascii="SassoonPrimaryInfant" w:hAnsi="SassoonPrimaryInfant"/>
                                <w:b/>
                                <w:sz w:val="32"/>
                                <w:szCs w:val="32"/>
                                <w:u w:val="single"/>
                              </w:rPr>
                              <w:t>PSHCE</w:t>
                            </w:r>
                            <w:r w:rsidRPr="00615FE3">
                              <w:rPr>
                                <w:u w:val="single"/>
                              </w:rPr>
                              <w:t>:</w:t>
                            </w:r>
                          </w:p>
                          <w:p w14:paraId="1C91CBC0" w14:textId="61F61D99" w:rsidR="001F1A64" w:rsidRDefault="009A2C16" w:rsidP="001F1A64">
                            <w:pPr>
                              <w:rPr>
                                <w:rFonts w:ascii="SassoonPrimaryInfant" w:hAnsi="SassoonPrimaryInfant"/>
                                <w:b/>
                                <w:sz w:val="32"/>
                                <w:szCs w:val="32"/>
                              </w:rPr>
                            </w:pPr>
                            <w:r>
                              <w:rPr>
                                <w:rFonts w:ascii="SassoonPrimaryInfant" w:hAnsi="SassoonPrimaryInfant"/>
                                <w:b/>
                                <w:sz w:val="32"/>
                                <w:szCs w:val="32"/>
                              </w:rPr>
                              <w:t>Valuing Differences</w:t>
                            </w:r>
                          </w:p>
                          <w:p w14:paraId="09A1F603" w14:textId="77777777" w:rsidR="009A2C16" w:rsidRPr="009A2C16" w:rsidRDefault="009A2C16" w:rsidP="009A2C16">
                            <w:pPr>
                              <w:pStyle w:val="paragraph"/>
                              <w:spacing w:before="0" w:beforeAutospacing="0" w:after="0" w:afterAutospacing="0"/>
                              <w:textAlignment w:val="baseline"/>
                              <w:rPr>
                                <w:rFonts w:ascii="SassoonPrimaryInfant" w:hAnsi="SassoonPrimaryInfant"/>
                                <w:sz w:val="20"/>
                                <w:szCs w:val="20"/>
                              </w:rPr>
                            </w:pPr>
                            <w:r w:rsidRPr="009A2C16">
                              <w:rPr>
                                <w:rFonts w:ascii="SassoonPrimaryInfant" w:hAnsi="SassoonPrimaryInfant"/>
                                <w:sz w:val="20"/>
                                <w:szCs w:val="20"/>
                              </w:rPr>
                              <w:t>The characteristics of friendships, including mutual respect, truthfulness, trustworthiness, loyalty, kindness, generosity, trust, sharing interests and experiences and support with problems and difficulties.</w:t>
                            </w:r>
                          </w:p>
                          <w:p w14:paraId="39DA6002" w14:textId="256776EE" w:rsidR="009A2C16" w:rsidRPr="009A2C16" w:rsidRDefault="009A2C16" w:rsidP="009A2C16">
                            <w:pPr>
                              <w:rPr>
                                <w:rFonts w:ascii="SassoonPrimaryInfant" w:hAnsi="SassoonPrimaryInfant"/>
                                <w:b/>
                                <w:sz w:val="32"/>
                                <w:szCs w:val="32"/>
                              </w:rPr>
                            </w:pPr>
                            <w:r w:rsidRPr="009A2C16">
                              <w:rPr>
                                <w:rFonts w:ascii="SassoonPrimaryInfant" w:hAnsi="SassoonPrimaryInfant"/>
                                <w:sz w:val="20"/>
                                <w:szCs w:val="20"/>
                              </w:rPr>
                              <w:t>The importance of respecting others, even when they are very different from them (for example, physically, in character, personality or backgrounds), or make different choices or have different preferences or beliefs</w:t>
                            </w:r>
                          </w:p>
                          <w:p w14:paraId="28F7E949" w14:textId="74D9C8B7" w:rsidR="001F1A64" w:rsidRPr="005E5B88" w:rsidRDefault="001F1A64" w:rsidP="001F1A64">
                            <w:pPr>
                              <w:rPr>
                                <w:rFonts w:ascii="SassoonPrimaryInfant" w:hAnsi="SassoonPrimaryInfant"/>
                                <w:sz w:val="32"/>
                                <w:szCs w:val="32"/>
                              </w:rPr>
                            </w:pPr>
                            <w:r>
                              <w:rPr>
                                <w:noProof/>
                                <w:lang w:eastAsia="en-GB"/>
                              </w:rPr>
                              <w:drawing>
                                <wp:inline distT="0" distB="0" distL="0" distR="0" wp14:anchorId="50D91100" wp14:editId="326DFC93">
                                  <wp:extent cx="2143760" cy="10927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43760" cy="1092761"/>
                                          </a:xfrm>
                                          <a:prstGeom prst="rect">
                                            <a:avLst/>
                                          </a:prstGeom>
                                        </pic:spPr>
                                      </pic:pic>
                                    </a:graphicData>
                                  </a:graphic>
                                </wp:inline>
                              </w:drawing>
                            </w:r>
                          </w:p>
                          <w:p w14:paraId="49BD5BA7" w14:textId="77777777" w:rsidR="001F1A64" w:rsidRPr="009B5BF0" w:rsidRDefault="001F1A64" w:rsidP="001F1A64">
                            <w:pPr>
                              <w:rPr>
                                <w:rFonts w:ascii="SassoonPrimaryInfant" w:hAnsi="SassoonPrimaryInfant"/>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72D6D" id="Rounded Rectangle 9" o:spid="_x0000_s1037" style="position:absolute;margin-left:265.7pt;margin-top:-42.25pt;width:225.25pt;height:27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jkAIAACIFAAAOAAAAZHJzL2Uyb0RvYy54bWysVMlu2zAQvRfoPxC8N5Ic14sQOTBiuCgQ&#10;JEEW5DymqAXgVpK25H59h5TiLM2pqA7UDGc4y+MbXlz2UpADt67VqqDZWUoJV0yXraoL+vS4/bag&#10;xHlQJQiteEGP3NHL1dcvF53J+UQ3WpTcEgyiXN6ZgjbemzxJHGu4BHemDVdorLSV4FG1dVJa6DC6&#10;FMkkTWdJp21prGbcOdzdDEa6ivGrijN/W1WOeyIKirX5uNq47sKarC4gry2YpmVjGfAPVUhoFSY9&#10;hdqAB7K37V+hZMusdrryZ0zLRFdVy3jsAbvJ0g/dPDRgeOwFwXHmBJP7f2HZzeHOkrYs6JISBRKv&#10;6F7vVclLco/ggaoFJ8sAU2dcjt4P5s6OmkMx9NxXVoY/dkP6CO3xBC3vPWG4OVnM0vlsRglD2/n0&#10;fLlYzELU5PW4sc7/4FqSIBTUhjJCDRFXOFw7P/i/+IWUTou23LZCROXoroQlB8C7RoqUuqNEgPO4&#10;WdBt/MaU744JRTqsaZGlSBAGSMJKgEdRGoTFqZoSEDWym3kba3l32tl6d8o6T9eb6fyzJKHoDbhm&#10;qC5GCG6Qy9bjAIhWFnSRhm88LVSw8kjhsfVwAwPmQfL9ro8Xl2XhSNja6fKIt2n1QHNn2LbFvNeI&#10;wR1Y5DU2iLPqb3GphMau9ShR0mj7+7P94I90QyslHc4JIvJrD5YjtD8VEnGZTadhsKIy/T6foGLf&#10;WnZvLWovrzReT4avgmFRDP5evIiV1fIZR3odsqIJFMPcA/ajcuWH+cVHgfH1OrrhMBnw1+rBsBA8&#10;QBcQf+yfwZqRUB65eKNfZgryD5QafMNJpdd7r6s28u0VVyRrUHAQI23HRyNM+ls9er0+bas/AAAA&#10;//8DAFBLAwQUAAYACAAAACEAc5WgTuMAAAALAQAADwAAAGRycy9kb3ducmV2LnhtbEyPUUvDMBSF&#10;3wX/Q7iCb1va2m5dbTpEHIJDmFPRx6y5tsXmpiZZV/+98UkfL+fjnO+W60n3bETrOkMC4nkEDKk2&#10;qqNGwMvzZpYDc16Skr0hFPCNDtbV+VkpC2VO9ITj3jcslJArpIDW+6Hg3NUtaunmZkAK2YexWvpw&#10;2oYrK0+hXPc8iaIF17KjsNDKAW9brD/3Ry3gzowP23S3vN+9e0ub5DF+W3y9CnF5Md1cA/M4+T8Y&#10;fvWDOlTB6WCOpBzrBWRXcRpQAbM8zYAFYpXHK2AHAWm2TIBXJf//Q/UDAAD//wMAUEsBAi0AFAAG&#10;AAgAAAAhALaDOJL+AAAA4QEAABMAAAAAAAAAAAAAAAAAAAAAAFtDb250ZW50X1R5cGVzXS54bWxQ&#10;SwECLQAUAAYACAAAACEAOP0h/9YAAACUAQAACwAAAAAAAAAAAAAAAAAvAQAAX3JlbHMvLnJlbHNQ&#10;SwECLQAUAAYACAAAACEAPsjeY5ACAAAiBQAADgAAAAAAAAAAAAAAAAAuAgAAZHJzL2Uyb0RvYy54&#10;bWxQSwECLQAUAAYACAAAACEAc5WgTuMAAAALAQAADwAAAAAAAAAAAAAAAADqBAAAZHJzL2Rvd25y&#10;ZXYueG1sUEsFBgAAAAAEAAQA8wAAAPoFAAAAAA==&#10;" fillcolor="window" strokecolor="#70ad47" strokeweight="3pt">
                <v:stroke joinstyle="miter"/>
                <v:textbox>
                  <w:txbxContent>
                    <w:p w14:paraId="66A68038" w14:textId="77777777" w:rsidR="001F1A64" w:rsidRDefault="001F1A64" w:rsidP="001F1A64">
                      <w:pPr>
                        <w:rPr>
                          <w:u w:val="single"/>
                        </w:rPr>
                      </w:pPr>
                      <w:r w:rsidRPr="00615FE3">
                        <w:rPr>
                          <w:rFonts w:ascii="SassoonPrimaryInfant" w:hAnsi="SassoonPrimaryInfant"/>
                          <w:b/>
                          <w:sz w:val="32"/>
                          <w:szCs w:val="32"/>
                          <w:u w:val="single"/>
                        </w:rPr>
                        <w:t>PSHCE</w:t>
                      </w:r>
                      <w:r w:rsidRPr="00615FE3">
                        <w:rPr>
                          <w:u w:val="single"/>
                        </w:rPr>
                        <w:t>:</w:t>
                      </w:r>
                    </w:p>
                    <w:p w14:paraId="1C91CBC0" w14:textId="61F61D99" w:rsidR="001F1A64" w:rsidRDefault="009A2C16" w:rsidP="001F1A64">
                      <w:pPr>
                        <w:rPr>
                          <w:rFonts w:ascii="SassoonPrimaryInfant" w:hAnsi="SassoonPrimaryInfant"/>
                          <w:b/>
                          <w:sz w:val="32"/>
                          <w:szCs w:val="32"/>
                        </w:rPr>
                      </w:pPr>
                      <w:r>
                        <w:rPr>
                          <w:rFonts w:ascii="SassoonPrimaryInfant" w:hAnsi="SassoonPrimaryInfant"/>
                          <w:b/>
                          <w:sz w:val="32"/>
                          <w:szCs w:val="32"/>
                        </w:rPr>
                        <w:t>Valuing Differences</w:t>
                      </w:r>
                    </w:p>
                    <w:p w14:paraId="09A1F603" w14:textId="77777777" w:rsidR="009A2C16" w:rsidRPr="009A2C16" w:rsidRDefault="009A2C16" w:rsidP="009A2C16">
                      <w:pPr>
                        <w:pStyle w:val="paragraph"/>
                        <w:spacing w:before="0" w:beforeAutospacing="0" w:after="0" w:afterAutospacing="0"/>
                        <w:textAlignment w:val="baseline"/>
                        <w:rPr>
                          <w:rFonts w:ascii="SassoonPrimaryInfant" w:hAnsi="SassoonPrimaryInfant"/>
                          <w:sz w:val="20"/>
                          <w:szCs w:val="20"/>
                        </w:rPr>
                      </w:pPr>
                      <w:r w:rsidRPr="009A2C16">
                        <w:rPr>
                          <w:rFonts w:ascii="SassoonPrimaryInfant" w:hAnsi="SassoonPrimaryInfant"/>
                          <w:sz w:val="20"/>
                          <w:szCs w:val="20"/>
                        </w:rPr>
                        <w:t>The characteristics of friendships, including mutual respect, truthfulness, trustworthiness, loyalty, kindness, generosity, trust, sharing interests and experiences and support with problems and difficulties.</w:t>
                      </w:r>
                    </w:p>
                    <w:p w14:paraId="39DA6002" w14:textId="256776EE" w:rsidR="009A2C16" w:rsidRPr="009A2C16" w:rsidRDefault="009A2C16" w:rsidP="009A2C16">
                      <w:pPr>
                        <w:rPr>
                          <w:rFonts w:ascii="SassoonPrimaryInfant" w:hAnsi="SassoonPrimaryInfant"/>
                          <w:b/>
                          <w:sz w:val="32"/>
                          <w:szCs w:val="32"/>
                        </w:rPr>
                      </w:pPr>
                      <w:r w:rsidRPr="009A2C16">
                        <w:rPr>
                          <w:rFonts w:ascii="SassoonPrimaryInfant" w:hAnsi="SassoonPrimaryInfant"/>
                          <w:sz w:val="20"/>
                          <w:szCs w:val="20"/>
                        </w:rPr>
                        <w:t>The importance of respecting others, even when they are very different from them (for example, physically, in character, personality or backgrounds), or make different choices or have different preferences or beliefs</w:t>
                      </w:r>
                    </w:p>
                    <w:p w14:paraId="28F7E949" w14:textId="74D9C8B7" w:rsidR="001F1A64" w:rsidRPr="005E5B88" w:rsidRDefault="001F1A64" w:rsidP="001F1A64">
                      <w:pPr>
                        <w:rPr>
                          <w:rFonts w:ascii="SassoonPrimaryInfant" w:hAnsi="SassoonPrimaryInfant"/>
                          <w:sz w:val="32"/>
                          <w:szCs w:val="32"/>
                        </w:rPr>
                      </w:pPr>
                      <w:r>
                        <w:rPr>
                          <w:noProof/>
                          <w:lang w:eastAsia="en-GB"/>
                        </w:rPr>
                        <w:drawing>
                          <wp:inline distT="0" distB="0" distL="0" distR="0" wp14:anchorId="50D91100" wp14:editId="326DFC93">
                            <wp:extent cx="2143760" cy="10927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43760" cy="1092761"/>
                                    </a:xfrm>
                                    <a:prstGeom prst="rect">
                                      <a:avLst/>
                                    </a:prstGeom>
                                  </pic:spPr>
                                </pic:pic>
                              </a:graphicData>
                            </a:graphic>
                          </wp:inline>
                        </w:drawing>
                      </w:r>
                    </w:p>
                    <w:p w14:paraId="49BD5BA7" w14:textId="77777777" w:rsidR="001F1A64" w:rsidRPr="009B5BF0" w:rsidRDefault="001F1A64" w:rsidP="001F1A64">
                      <w:pPr>
                        <w:rPr>
                          <w:rFonts w:ascii="SassoonPrimaryInfant" w:hAnsi="SassoonPrimaryInfant"/>
                          <w:sz w:val="32"/>
                          <w:szCs w:val="32"/>
                        </w:rPr>
                      </w:pPr>
                    </w:p>
                  </w:txbxContent>
                </v:textbox>
              </v:roundrect>
            </w:pict>
          </mc:Fallback>
        </mc:AlternateContent>
      </w:r>
      <w:r w:rsidR="00C6171B">
        <w:rPr>
          <w:noProof/>
          <w:lang w:eastAsia="en-GB"/>
        </w:rPr>
        <mc:AlternateContent>
          <mc:Choice Requires="wps">
            <w:drawing>
              <wp:anchor distT="0" distB="0" distL="114300" distR="114300" simplePos="0" relativeHeight="251677696" behindDoc="0" locked="0" layoutInCell="1" allowOverlap="1" wp14:anchorId="56DFDC27" wp14:editId="650DAC51">
                <wp:simplePos x="0" y="0"/>
                <wp:positionH relativeFrom="column">
                  <wp:posOffset>6644640</wp:posOffset>
                </wp:positionH>
                <wp:positionV relativeFrom="paragraph">
                  <wp:posOffset>-575310</wp:posOffset>
                </wp:positionV>
                <wp:extent cx="2866390" cy="2910840"/>
                <wp:effectExtent l="19050" t="19050" r="10160" b="22860"/>
                <wp:wrapNone/>
                <wp:docPr id="10" name="Rounded Rectangle 10"/>
                <wp:cNvGraphicFramePr/>
                <a:graphic xmlns:a="http://schemas.openxmlformats.org/drawingml/2006/main">
                  <a:graphicData uri="http://schemas.microsoft.com/office/word/2010/wordprocessingShape">
                    <wps:wsp>
                      <wps:cNvSpPr/>
                      <wps:spPr>
                        <a:xfrm>
                          <a:off x="0" y="0"/>
                          <a:ext cx="2866390" cy="2910840"/>
                        </a:xfrm>
                        <a:prstGeom prst="roundRect">
                          <a:avLst/>
                        </a:prstGeom>
                        <a:ln w="38100"/>
                      </wps:spPr>
                      <wps:style>
                        <a:lnRef idx="2">
                          <a:schemeClr val="accent4"/>
                        </a:lnRef>
                        <a:fillRef idx="1">
                          <a:schemeClr val="lt1"/>
                        </a:fillRef>
                        <a:effectRef idx="0">
                          <a:schemeClr val="accent4"/>
                        </a:effectRef>
                        <a:fontRef idx="minor">
                          <a:schemeClr val="dk1"/>
                        </a:fontRef>
                      </wps:style>
                      <wps:txbx>
                        <w:txbxContent>
                          <w:p w14:paraId="2E151EDD" w14:textId="23467ECE" w:rsidR="00352FB5" w:rsidRDefault="008D7DB9" w:rsidP="00C6171B">
                            <w:pPr>
                              <w:rPr>
                                <w:rFonts w:ascii="SassoonPrimaryInfant" w:hAnsi="SassoonPrimaryInfant"/>
                                <w:b/>
                                <w:sz w:val="32"/>
                                <w:szCs w:val="32"/>
                                <w:u w:val="single"/>
                              </w:rPr>
                            </w:pPr>
                            <w:r>
                              <w:rPr>
                                <w:rFonts w:ascii="SassoonPrimaryInfant" w:hAnsi="SassoonPrimaryInfant"/>
                                <w:b/>
                                <w:sz w:val="32"/>
                                <w:szCs w:val="32"/>
                                <w:u w:val="single"/>
                              </w:rPr>
                              <w:t xml:space="preserve">DT – </w:t>
                            </w:r>
                          </w:p>
                          <w:p w14:paraId="4F279B19" w14:textId="4897F903" w:rsidR="008D7DB9" w:rsidRPr="008D7DB9" w:rsidRDefault="008D7DB9" w:rsidP="00C6171B">
                            <w:pPr>
                              <w:rPr>
                                <w:rFonts w:ascii="SassoonPrimaryInfant" w:hAnsi="SassoonPrimaryInfant"/>
                                <w:sz w:val="28"/>
                                <w:szCs w:val="28"/>
                              </w:rPr>
                            </w:pPr>
                            <w:r w:rsidRPr="008D7DB9">
                              <w:rPr>
                                <w:rFonts w:ascii="SassoonPrimaryInfant" w:hAnsi="SassoonPrimaryInfant"/>
                                <w:sz w:val="32"/>
                                <w:szCs w:val="32"/>
                              </w:rPr>
                              <w:t xml:space="preserve">The children will be linking the science knowledge of circuits, to design a steady hand game. </w:t>
                            </w:r>
                          </w:p>
                          <w:p w14:paraId="7B4DE311" w14:textId="6A0AB9D4" w:rsidR="007C5286" w:rsidRPr="007C5286" w:rsidRDefault="007C5286" w:rsidP="007C5286">
                            <w:pPr>
                              <w:spacing w:after="0" w:line="240" w:lineRule="auto"/>
                              <w:rPr>
                                <w:rFonts w:ascii="SassoonPrimaryInfant" w:hAnsi="SassoonPrimaryInfant"/>
                                <w:sz w:val="24"/>
                                <w:szCs w:val="24"/>
                              </w:rPr>
                            </w:pPr>
                          </w:p>
                          <w:p w14:paraId="760D0643" w14:textId="77777777" w:rsidR="00352FB5" w:rsidRDefault="00352FB5" w:rsidP="00615FE3">
                            <w:pPr>
                              <w:rPr>
                                <w:rFonts w:ascii="SassoonPrimaryInfant" w:hAnsi="SassoonPrimaryInfant"/>
                                <w:sz w:val="32"/>
                                <w:szCs w:val="32"/>
                              </w:rPr>
                            </w:pPr>
                          </w:p>
                          <w:p w14:paraId="6CB61CF7" w14:textId="77777777" w:rsidR="00352FB5" w:rsidRPr="00352FB5" w:rsidRDefault="00352FB5" w:rsidP="00615FE3">
                            <w:pP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FDC27" id="Rounded Rectangle 10" o:spid="_x0000_s1038" style="position:absolute;margin-left:523.2pt;margin-top:-45.3pt;width:225.7pt;height:22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hYUgAIAAEYFAAAOAAAAZHJzL2Uyb0RvYy54bWysVN9v2yAQfp+0/wHxvthOsy6N6lRRqk6T&#10;qjZqO/WZYEisAceAxM7++h3YcbMuT9Ne8OH7/d13XN+0WpG9cL4GU9JilFMiDIeqNpuSfn+5+zSl&#10;xAdmKqbAiJIehKc3848frhs7E2PYgqqEIxjE+FljS7oNwc6yzPOt0MyPwAqDSglOs4BXt8kqxxqM&#10;rlU2zvPLrAFXWQdceI9/bzslnaf4UgoeHqX0IhBVUqwtpNOlcx3PbH7NZhvH7LbmfRnsH6rQrDaY&#10;dAh1ywIjO1f/FUrX3IEHGUYcdAZS1lykHrCbIn/XzfOWWZF6QXC8HWDy/y8sf9ivHKkrnB3CY5jG&#10;GT3BzlSiIk+IHjMbJQjqEKjG+hnaP9uV628exdh1K52OX+yHtAncwwCuaAPh+HM8vby8uMIkHHXj&#10;qyKfTlLU7M3dOh++CtAkCiV1sY5YREKW7e99wLxof7SLKZUhTUkvpkXeRYtFdmUlKRyU6MyehMQ+&#10;YyEpXGKYWCpH9gy5wTgXJkxim5hAGbSObrJWanAszjmqUPROvW10E4l5g2N+zvHPjINHygomDM66&#10;NuDOBah+DJk7eyz9pOcohnbddsMdHwe4huqAE3fQrYK3/K5GtO+ZDyvmkPs4Idzn8IiHVIDYQi9R&#10;sgX369z/aI+URC0lDe5SSf3PHXOCEvXNIFmvignOmoR0mXz+MsaLO9WsTzVmp5eAIynw5bA8idE+&#10;qKMoHehXXPtFzIoqZjjmLikP7nhZhm7H8eHgYrFIZrhwloV782x5DB6BjkR6aV+Zsz3lArL1AY57&#10;x2bvSNfZRk8Di10AWSdGRqg7XPsR4LImHvUPS3wNTu/J6u35m/8GAAD//wMAUEsDBBQABgAIAAAA&#10;IQAG9F+Y4QAAAA0BAAAPAAAAZHJzL2Rvd25yZXYueG1sTI/LTsMwEEX3SPyDNUjsWpsQpTTEqSoe&#10;qsoCicKmu0k8TSJiO4rdNvw90xXs5mqO7qNYTbYXJxpD552Gu7kCQa72pnONhq/P19kDiBDRGey9&#10;Iw0/FGBVXl8VmBt/dh902sVGsIkLOWpoYxxyKUPdksUw9wM5/h38aDGyHBtpRjyzue1lolQmLXaO&#10;E1oc6Kml+nt3tBr2B0xMoM3i/blZ49um2u5fkq3WtzfT+hFEpCn+wXCpz9Wh5E6VPzoTRM9apVnK&#10;rIbZUmUgLki6XPCcSsN9xocsC/l/RfkLAAD//wMAUEsBAi0AFAAGAAgAAAAhALaDOJL+AAAA4QEA&#10;ABMAAAAAAAAAAAAAAAAAAAAAAFtDb250ZW50X1R5cGVzXS54bWxQSwECLQAUAAYACAAAACEAOP0h&#10;/9YAAACUAQAACwAAAAAAAAAAAAAAAAAvAQAAX3JlbHMvLnJlbHNQSwECLQAUAAYACAAAACEAdIoW&#10;FIACAABGBQAADgAAAAAAAAAAAAAAAAAuAgAAZHJzL2Uyb0RvYy54bWxQSwECLQAUAAYACAAAACEA&#10;BvRfmOEAAAANAQAADwAAAAAAAAAAAAAAAADaBAAAZHJzL2Rvd25yZXYueG1sUEsFBgAAAAAEAAQA&#10;8wAAAOgFAAAAAA==&#10;" fillcolor="white [3201]" strokecolor="#ffc000 [3207]" strokeweight="3pt">
                <v:stroke joinstyle="miter"/>
                <v:textbox>
                  <w:txbxContent>
                    <w:p w14:paraId="2E151EDD" w14:textId="23467ECE" w:rsidR="00352FB5" w:rsidRDefault="008D7DB9" w:rsidP="00C6171B">
                      <w:pPr>
                        <w:rPr>
                          <w:rFonts w:ascii="SassoonPrimaryInfant" w:hAnsi="SassoonPrimaryInfant"/>
                          <w:b/>
                          <w:sz w:val="32"/>
                          <w:szCs w:val="32"/>
                          <w:u w:val="single"/>
                        </w:rPr>
                      </w:pPr>
                      <w:r>
                        <w:rPr>
                          <w:rFonts w:ascii="SassoonPrimaryInfant" w:hAnsi="SassoonPrimaryInfant"/>
                          <w:b/>
                          <w:sz w:val="32"/>
                          <w:szCs w:val="32"/>
                          <w:u w:val="single"/>
                        </w:rPr>
                        <w:t xml:space="preserve">DT – </w:t>
                      </w:r>
                    </w:p>
                    <w:p w14:paraId="4F279B19" w14:textId="4897F903" w:rsidR="008D7DB9" w:rsidRPr="008D7DB9" w:rsidRDefault="008D7DB9" w:rsidP="00C6171B">
                      <w:pPr>
                        <w:rPr>
                          <w:rFonts w:ascii="SassoonPrimaryInfant" w:hAnsi="SassoonPrimaryInfant"/>
                          <w:sz w:val="28"/>
                          <w:szCs w:val="28"/>
                        </w:rPr>
                      </w:pPr>
                      <w:r w:rsidRPr="008D7DB9">
                        <w:rPr>
                          <w:rFonts w:ascii="SassoonPrimaryInfant" w:hAnsi="SassoonPrimaryInfant"/>
                          <w:sz w:val="32"/>
                          <w:szCs w:val="32"/>
                        </w:rPr>
                        <w:t xml:space="preserve">The children will be linking the science knowledge of circuits, to design a steady hand game. </w:t>
                      </w:r>
                    </w:p>
                    <w:p w14:paraId="7B4DE311" w14:textId="6A0AB9D4" w:rsidR="007C5286" w:rsidRPr="007C5286" w:rsidRDefault="007C5286" w:rsidP="007C5286">
                      <w:pPr>
                        <w:spacing w:after="0" w:line="240" w:lineRule="auto"/>
                        <w:rPr>
                          <w:rFonts w:ascii="SassoonPrimaryInfant" w:hAnsi="SassoonPrimaryInfant"/>
                          <w:sz w:val="24"/>
                          <w:szCs w:val="24"/>
                        </w:rPr>
                      </w:pPr>
                    </w:p>
                    <w:p w14:paraId="760D0643" w14:textId="77777777" w:rsidR="00352FB5" w:rsidRDefault="00352FB5" w:rsidP="00615FE3">
                      <w:pPr>
                        <w:rPr>
                          <w:rFonts w:ascii="SassoonPrimaryInfant" w:hAnsi="SassoonPrimaryInfant"/>
                          <w:sz w:val="32"/>
                          <w:szCs w:val="32"/>
                        </w:rPr>
                      </w:pPr>
                    </w:p>
                    <w:p w14:paraId="6CB61CF7" w14:textId="77777777" w:rsidR="00352FB5" w:rsidRPr="00352FB5" w:rsidRDefault="00352FB5" w:rsidP="00615FE3">
                      <w:pPr>
                        <w:rPr>
                          <w:sz w:val="32"/>
                          <w:szCs w:val="32"/>
                        </w:rPr>
                      </w:pPr>
                    </w:p>
                  </w:txbxContent>
                </v:textbox>
              </v:roundrect>
            </w:pict>
          </mc:Fallback>
        </mc:AlternateContent>
      </w:r>
      <w:r w:rsidR="00615FE3" w:rsidRPr="00615FE3">
        <w:rPr>
          <w:noProof/>
          <w:lang w:eastAsia="en-GB"/>
        </w:rPr>
        <w:t xml:space="preserve"> </w:t>
      </w:r>
      <w:r w:rsidR="00615FE3">
        <w:rPr>
          <w:noProof/>
          <w:lang w:eastAsia="en-GB"/>
        </w:rPr>
        <w:t xml:space="preserve">    </w:t>
      </w:r>
      <w:r w:rsidR="001E490C">
        <w:rPr>
          <w:noProof/>
          <w:lang w:eastAsia="en-GB"/>
        </w:rPr>
        <w:t xml:space="preserve"> </w:t>
      </w:r>
      <w:r w:rsidR="00352FB5">
        <w:rPr>
          <w:noProof/>
          <w:lang w:eastAsia="en-GB"/>
        </w:rPr>
        <w:t xml:space="preserve"> </w:t>
      </w:r>
      <w:r w:rsidR="00C71D96">
        <w:rPr>
          <w:noProof/>
          <w:lang w:eastAsia="en-GB"/>
        </w:rPr>
        <w:t xml:space="preserve"> </w:t>
      </w:r>
      <w:r w:rsidR="00A059A2">
        <w:rPr>
          <w:noProof/>
          <w:lang w:eastAsia="en-GB"/>
        </w:rPr>
        <w:t>s</w:t>
      </w:r>
      <w:r w:rsidR="003730F0" w:rsidRPr="003730F0">
        <w:rPr>
          <w:noProof/>
          <w:lang w:eastAsia="en-GB"/>
        </w:rPr>
        <w:t xml:space="preserve"> </w:t>
      </w:r>
    </w:p>
    <w:sectPr w:rsidR="00191A93" w:rsidSect="00BE1550">
      <w:pgSz w:w="23811" w:h="16838" w:orient="landscape" w:code="8"/>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Infant">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7F7"/>
    <w:multiLevelType w:val="hybridMultilevel"/>
    <w:tmpl w:val="5F1C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A20664"/>
    <w:multiLevelType w:val="hybridMultilevel"/>
    <w:tmpl w:val="B5DC5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EA241C1"/>
    <w:multiLevelType w:val="hybridMultilevel"/>
    <w:tmpl w:val="71E03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22042B"/>
    <w:multiLevelType w:val="multilevel"/>
    <w:tmpl w:val="0A245150"/>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44E3371"/>
    <w:multiLevelType w:val="multilevel"/>
    <w:tmpl w:val="52A0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C75165"/>
    <w:multiLevelType w:val="hybridMultilevel"/>
    <w:tmpl w:val="C0D66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55873D2"/>
    <w:multiLevelType w:val="hybridMultilevel"/>
    <w:tmpl w:val="330E1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B97"/>
    <w:rsid w:val="00031ABD"/>
    <w:rsid w:val="000925E6"/>
    <w:rsid w:val="00131C0F"/>
    <w:rsid w:val="0014379A"/>
    <w:rsid w:val="00191A93"/>
    <w:rsid w:val="001E490C"/>
    <w:rsid w:val="001F1A64"/>
    <w:rsid w:val="00241ABC"/>
    <w:rsid w:val="002522F4"/>
    <w:rsid w:val="00271F6B"/>
    <w:rsid w:val="002C72CD"/>
    <w:rsid w:val="003176B7"/>
    <w:rsid w:val="00333362"/>
    <w:rsid w:val="00352FB5"/>
    <w:rsid w:val="00353B87"/>
    <w:rsid w:val="00366CF1"/>
    <w:rsid w:val="003730F0"/>
    <w:rsid w:val="003A1EE2"/>
    <w:rsid w:val="003F7790"/>
    <w:rsid w:val="00420809"/>
    <w:rsid w:val="00425C5C"/>
    <w:rsid w:val="00435AF3"/>
    <w:rsid w:val="004E4DEC"/>
    <w:rsid w:val="00542B1F"/>
    <w:rsid w:val="0058434F"/>
    <w:rsid w:val="00593CDE"/>
    <w:rsid w:val="005D63A2"/>
    <w:rsid w:val="00610BB8"/>
    <w:rsid w:val="006110C0"/>
    <w:rsid w:val="00615FE3"/>
    <w:rsid w:val="00680F90"/>
    <w:rsid w:val="00742E39"/>
    <w:rsid w:val="00783729"/>
    <w:rsid w:val="007B0F27"/>
    <w:rsid w:val="007C5286"/>
    <w:rsid w:val="007D00AD"/>
    <w:rsid w:val="007D503C"/>
    <w:rsid w:val="00811B30"/>
    <w:rsid w:val="00843C43"/>
    <w:rsid w:val="00880A30"/>
    <w:rsid w:val="008A0A59"/>
    <w:rsid w:val="008C5B33"/>
    <w:rsid w:val="008D7DB9"/>
    <w:rsid w:val="008E03ED"/>
    <w:rsid w:val="00972158"/>
    <w:rsid w:val="009A2C16"/>
    <w:rsid w:val="009A2D62"/>
    <w:rsid w:val="009B5BF0"/>
    <w:rsid w:val="009E39F0"/>
    <w:rsid w:val="00A008E3"/>
    <w:rsid w:val="00A059A2"/>
    <w:rsid w:val="00A86229"/>
    <w:rsid w:val="00AC4591"/>
    <w:rsid w:val="00AD74D1"/>
    <w:rsid w:val="00AF0D13"/>
    <w:rsid w:val="00B42D37"/>
    <w:rsid w:val="00B44E86"/>
    <w:rsid w:val="00B57F9F"/>
    <w:rsid w:val="00B74A3F"/>
    <w:rsid w:val="00BB1E78"/>
    <w:rsid w:val="00BE1550"/>
    <w:rsid w:val="00BE225B"/>
    <w:rsid w:val="00C23EF6"/>
    <w:rsid w:val="00C40FD3"/>
    <w:rsid w:val="00C6171B"/>
    <w:rsid w:val="00C71D96"/>
    <w:rsid w:val="00CA1939"/>
    <w:rsid w:val="00CE6C52"/>
    <w:rsid w:val="00D758C6"/>
    <w:rsid w:val="00D871D7"/>
    <w:rsid w:val="00D952AF"/>
    <w:rsid w:val="00E0176D"/>
    <w:rsid w:val="00E15405"/>
    <w:rsid w:val="00F06AE1"/>
    <w:rsid w:val="00F450F2"/>
    <w:rsid w:val="00F46B97"/>
    <w:rsid w:val="00F545D1"/>
    <w:rsid w:val="00F55495"/>
    <w:rsid w:val="00FA7BF2"/>
    <w:rsid w:val="00FC2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96A05"/>
  <w15:chartTrackingRefBased/>
  <w15:docId w15:val="{37ADBDDC-700E-4FC3-9208-AC543AF6D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A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93CDE"/>
    <w:pPr>
      <w:ind w:left="720"/>
      <w:contextualSpacing/>
    </w:pPr>
  </w:style>
  <w:style w:type="paragraph" w:styleId="BalloonText">
    <w:name w:val="Balloon Text"/>
    <w:basedOn w:val="Normal"/>
    <w:link w:val="BalloonTextChar"/>
    <w:uiPriority w:val="99"/>
    <w:semiHidden/>
    <w:unhideWhenUsed/>
    <w:rsid w:val="00542B1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542B1F"/>
    <w:rPr>
      <w:rFonts w:ascii="Segoe UI" w:hAnsi="Segoe UI"/>
      <w:sz w:val="18"/>
      <w:szCs w:val="18"/>
    </w:rPr>
  </w:style>
  <w:style w:type="paragraph" w:customStyle="1" w:styleId="paragraph">
    <w:name w:val="paragraph"/>
    <w:basedOn w:val="Normal"/>
    <w:rsid w:val="009A2C1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10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3.w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8.wmf"/><Relationship Id="rId23" Type="http://schemas.openxmlformats.org/officeDocument/2006/relationships/image" Target="media/image130.wmf"/><Relationship Id="rId10" Type="http://schemas.openxmlformats.org/officeDocument/2006/relationships/image" Target="media/image3.png"/><Relationship Id="rId19" Type="http://schemas.openxmlformats.org/officeDocument/2006/relationships/image" Target="media/image1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41d0d7b-6499-42dd-8b28-c09fca99741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CC87BEE3F8F24FAFA0A0E7F8727F37" ma:contentTypeVersion="16" ma:contentTypeDescription="Create a new document." ma:contentTypeScope="" ma:versionID="a1f74594ab2fb3c489af2b261dc853fe">
  <xsd:schema xmlns:xsd="http://www.w3.org/2001/XMLSchema" xmlns:xs="http://www.w3.org/2001/XMLSchema" xmlns:p="http://schemas.microsoft.com/office/2006/metadata/properties" xmlns:ns3="f41d0d7b-6499-42dd-8b28-c09fca99741c" xmlns:ns4="5345702c-1cd0-4ebb-a4e6-438376511f87" targetNamespace="http://schemas.microsoft.com/office/2006/metadata/properties" ma:root="true" ma:fieldsID="a16cc25beba6daf4b3e3c319b966f4c9" ns3:_="" ns4:_="">
    <xsd:import namespace="f41d0d7b-6499-42dd-8b28-c09fca99741c"/>
    <xsd:import namespace="5345702c-1cd0-4ebb-a4e6-438376511f8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d0d7b-6499-42dd-8b28-c09fca9974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45702c-1cd0-4ebb-a4e6-438376511f8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3C3AFA-F075-4EBB-B727-4FA83F89938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41d0d7b-6499-42dd-8b28-c09fca99741c"/>
    <ds:schemaRef ds:uri="http://purl.org/dc/terms/"/>
    <ds:schemaRef ds:uri="5345702c-1cd0-4ebb-a4e6-438376511f87"/>
    <ds:schemaRef ds:uri="http://www.w3.org/XML/1998/namespace"/>
    <ds:schemaRef ds:uri="http://purl.org/dc/dcmitype/"/>
  </ds:schemaRefs>
</ds:datastoreItem>
</file>

<file path=customXml/itemProps2.xml><?xml version="1.0" encoding="utf-8"?>
<ds:datastoreItem xmlns:ds="http://schemas.openxmlformats.org/officeDocument/2006/customXml" ds:itemID="{1C34E47D-5AD4-4B62-9938-E8635E81A5CE}">
  <ds:schemaRefs>
    <ds:schemaRef ds:uri="http://schemas.microsoft.com/sharepoint/v3/contenttype/forms"/>
  </ds:schemaRefs>
</ds:datastoreItem>
</file>

<file path=customXml/itemProps3.xml><?xml version="1.0" encoding="utf-8"?>
<ds:datastoreItem xmlns:ds="http://schemas.openxmlformats.org/officeDocument/2006/customXml" ds:itemID="{38CF86BF-DD5C-4246-B0EB-05DB95284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d0d7b-6499-42dd-8b28-c09fca99741c"/>
    <ds:schemaRef ds:uri="5345702c-1cd0-4ebb-a4e6-438376511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1</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Gregory</dc:creator>
  <cp:keywords/>
  <dc:description/>
  <cp:lastModifiedBy>Holly Cook</cp:lastModifiedBy>
  <cp:revision>5</cp:revision>
  <cp:lastPrinted>2023-09-15T10:40:00Z</cp:lastPrinted>
  <dcterms:created xsi:type="dcterms:W3CDTF">2023-10-18T13:01:00Z</dcterms:created>
  <dcterms:modified xsi:type="dcterms:W3CDTF">2023-10-23T07:09:00Z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0x010100C0CC87BEE3F8F24FAFA0A0E7F8727F37</vt:lpwstr>
  </property>
</Properties>
</file>